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7B" w:rsidRDefault="0025237B" w:rsidP="003651FC">
      <w:pPr>
        <w:autoSpaceDE w:val="0"/>
        <w:autoSpaceDN w:val="0"/>
        <w:adjustRightInd w:val="0"/>
        <w:spacing w:after="0" w:line="276" w:lineRule="auto"/>
        <w:rPr>
          <w:rFonts w:ascii="Arial-BoldMT" w:cs="Arial-BoldMT"/>
          <w:b/>
          <w:bCs/>
          <w:color w:val="000000"/>
          <w:sz w:val="28"/>
          <w:szCs w:val="28"/>
        </w:rPr>
      </w:pPr>
      <w:r w:rsidRPr="0025237B">
        <w:rPr>
          <w:rFonts w:ascii="Arial-BoldMT" w:cs="Arial-BoldMT"/>
          <w:b/>
          <w:bCs/>
          <w:color w:val="000000"/>
          <w:sz w:val="28"/>
          <w:szCs w:val="28"/>
        </w:rPr>
        <w:t>Improving the Adaptation Process for a New Smart</w:t>
      </w:r>
      <w:r>
        <w:rPr>
          <w:rFonts w:ascii="Arial-BoldMT" w:cs="Arial-BoldMT"/>
          <w:b/>
          <w:bCs/>
          <w:color w:val="000000"/>
          <w:sz w:val="28"/>
          <w:szCs w:val="28"/>
        </w:rPr>
        <w:t xml:space="preserve"> </w:t>
      </w:r>
      <w:r w:rsidRPr="0025237B">
        <w:rPr>
          <w:rFonts w:ascii="Arial-BoldMT" w:cs="Arial-BoldMT"/>
          <w:b/>
          <w:bCs/>
          <w:color w:val="000000"/>
          <w:sz w:val="28"/>
          <w:szCs w:val="28"/>
        </w:rPr>
        <w:t>Home User</w:t>
      </w:r>
    </w:p>
    <w:p w:rsidR="003651FC" w:rsidRPr="0025237B" w:rsidRDefault="003651FC" w:rsidP="003651FC">
      <w:pPr>
        <w:autoSpaceDE w:val="0"/>
        <w:autoSpaceDN w:val="0"/>
        <w:adjustRightInd w:val="0"/>
        <w:spacing w:after="0" w:line="276" w:lineRule="auto"/>
        <w:rPr>
          <w:rFonts w:ascii="Arial-BoldMT" w:cs="Arial-BoldMT"/>
          <w:b/>
          <w:bCs/>
          <w:color w:val="000000"/>
          <w:sz w:val="28"/>
          <w:szCs w:val="28"/>
        </w:rPr>
      </w:pPr>
    </w:p>
    <w:p w:rsidR="003651FC" w:rsidRDefault="003651FC" w:rsidP="003651FC">
      <w:pPr>
        <w:autoSpaceDE w:val="0"/>
        <w:autoSpaceDN w:val="0"/>
        <w:adjustRightInd w:val="0"/>
        <w:spacing w:after="0" w:line="276" w:lineRule="auto"/>
        <w:jc w:val="both"/>
        <w:rPr>
          <w:rFonts w:ascii="ArialMT" w:cs="ArialMT"/>
          <w:color w:val="000000"/>
          <w:sz w:val="20"/>
          <w:szCs w:val="20"/>
        </w:rPr>
      </w:pPr>
    </w:p>
    <w:p w:rsidR="0025237B" w:rsidRPr="0025237B" w:rsidRDefault="0025237B" w:rsidP="003651FC">
      <w:pPr>
        <w:autoSpaceDE w:val="0"/>
        <w:autoSpaceDN w:val="0"/>
        <w:adjustRightInd w:val="0"/>
        <w:spacing w:after="0" w:line="276" w:lineRule="auto"/>
        <w:rPr>
          <w:rFonts w:ascii="Arial-BoldMT" w:cs="Arial-BoldMT"/>
          <w:b/>
          <w:bCs/>
          <w:color w:val="000000"/>
          <w:sz w:val="24"/>
          <w:szCs w:val="24"/>
        </w:rPr>
      </w:pPr>
      <w:r w:rsidRPr="0025237B">
        <w:rPr>
          <w:rFonts w:ascii="Arial-BoldMT" w:cs="Arial-BoldMT"/>
          <w:b/>
          <w:bCs/>
          <w:color w:val="000000"/>
          <w:sz w:val="24"/>
          <w:szCs w:val="24"/>
        </w:rPr>
        <w:t>About the Survey</w:t>
      </w:r>
    </w:p>
    <w:p w:rsidR="0025237B" w:rsidRDefault="0025237B" w:rsidP="003651FC">
      <w:pPr>
        <w:autoSpaceDE w:val="0"/>
        <w:autoSpaceDN w:val="0"/>
        <w:adjustRightInd w:val="0"/>
        <w:spacing w:after="0" w:line="276" w:lineRule="auto"/>
        <w:jc w:val="both"/>
        <w:rPr>
          <w:rFonts w:ascii="ArialMT" w:cs="ArialMT"/>
          <w:color w:val="000000"/>
          <w:sz w:val="20"/>
          <w:szCs w:val="20"/>
        </w:rPr>
      </w:pPr>
      <w:r w:rsidRPr="0025237B">
        <w:rPr>
          <w:rFonts w:ascii="ArialMT" w:cs="ArialMT"/>
          <w:color w:val="000000"/>
          <w:sz w:val="20"/>
          <w:szCs w:val="20"/>
        </w:rPr>
        <w:t xml:space="preserve">The survey aims to gather information about how normal </w:t>
      </w:r>
      <w:r w:rsidR="003651FC" w:rsidRPr="0025237B">
        <w:rPr>
          <w:rFonts w:ascii="ArialMT" w:cs="ArialMT"/>
          <w:color w:val="000000"/>
          <w:sz w:val="20"/>
          <w:szCs w:val="20"/>
        </w:rPr>
        <w:t>day</w:t>
      </w:r>
      <w:r w:rsidR="003651FC" w:rsidRPr="0025237B">
        <w:rPr>
          <w:rFonts w:ascii="ArialMT" w:cs="ArialMT"/>
          <w:color w:val="000000"/>
          <w:sz w:val="20"/>
          <w:szCs w:val="20"/>
        </w:rPr>
        <w:t>’</w:t>
      </w:r>
      <w:r w:rsidR="003651FC" w:rsidRPr="0025237B">
        <w:rPr>
          <w:rFonts w:ascii="ArialMT" w:cs="ArialMT"/>
          <w:color w:val="000000"/>
          <w:sz w:val="20"/>
          <w:szCs w:val="20"/>
        </w:rPr>
        <w:t>s</w:t>
      </w:r>
      <w:r w:rsidRPr="0025237B">
        <w:rPr>
          <w:rFonts w:ascii="ArialMT" w:cs="ArialMT"/>
          <w:color w:val="000000"/>
          <w:sz w:val="20"/>
          <w:szCs w:val="20"/>
        </w:rPr>
        <w:t xml:space="preserve"> activities are performed in terms of certain activities and also measuring user satisfaction after using the developed system. It will be conducted on two faces. In the first face, the user will be invited to describe how he/she perform the certain (pre-selected) activities in morning and evening. The system will be designed based on the user answered and invited the user in the smart home to performed the answered activities in a real environment. Then, the second face of the interview will be conducted where the user will be asked a series of question about the experience of using the new system.</w:t>
      </w:r>
    </w:p>
    <w:p w:rsidR="0025237B" w:rsidRDefault="0025237B" w:rsidP="003651FC">
      <w:pPr>
        <w:autoSpaceDE w:val="0"/>
        <w:autoSpaceDN w:val="0"/>
        <w:adjustRightInd w:val="0"/>
        <w:spacing w:after="0" w:line="276" w:lineRule="auto"/>
        <w:jc w:val="both"/>
        <w:rPr>
          <w:rFonts w:ascii="ArialMT" w:cs="ArialMT"/>
          <w:color w:val="000000"/>
          <w:sz w:val="20"/>
          <w:szCs w:val="20"/>
        </w:rPr>
      </w:pPr>
      <w:r w:rsidRPr="0025237B">
        <w:rPr>
          <w:rFonts w:ascii="ArialMT" w:cs="ArialMT"/>
          <w:color w:val="000000"/>
          <w:sz w:val="20"/>
          <w:szCs w:val="20"/>
        </w:rPr>
        <w:t xml:space="preserve"> </w:t>
      </w:r>
    </w:p>
    <w:p w:rsidR="0025237B" w:rsidRDefault="007140E0" w:rsidP="003651FC">
      <w:pPr>
        <w:autoSpaceDE w:val="0"/>
        <w:autoSpaceDN w:val="0"/>
        <w:adjustRightInd w:val="0"/>
        <w:spacing w:after="0" w:line="276" w:lineRule="auto"/>
        <w:jc w:val="both"/>
        <w:rPr>
          <w:rFonts w:ascii="Arial-BoldMT" w:cs="Arial-BoldMT"/>
          <w:b/>
          <w:bCs/>
          <w:color w:val="000000"/>
          <w:sz w:val="29"/>
          <w:szCs w:val="29"/>
        </w:rPr>
      </w:pPr>
      <w:r>
        <w:rPr>
          <w:rFonts w:ascii="Arial-BoldMT" w:cs="Arial-BoldMT"/>
          <w:b/>
          <w:bCs/>
          <w:color w:val="000000"/>
          <w:sz w:val="29"/>
          <w:szCs w:val="29"/>
        </w:rPr>
        <w:t>First part of the s</w:t>
      </w:r>
      <w:r w:rsidR="004A2AAB">
        <w:rPr>
          <w:rFonts w:ascii="Arial-BoldMT" w:cs="Arial-BoldMT"/>
          <w:b/>
          <w:bCs/>
          <w:color w:val="000000"/>
          <w:sz w:val="29"/>
          <w:szCs w:val="29"/>
        </w:rPr>
        <w:t>urvey</w:t>
      </w:r>
      <w:r w:rsidR="0025237B">
        <w:rPr>
          <w:rFonts w:ascii="Arial-BoldMT" w:cs="Arial-BoldMT"/>
          <w:b/>
          <w:bCs/>
          <w:color w:val="000000"/>
          <w:sz w:val="29"/>
          <w:szCs w:val="29"/>
        </w:rPr>
        <w:t xml:space="preserve"> (Activities of Daily Living):</w:t>
      </w:r>
    </w:p>
    <w:p w:rsidR="0025237B" w:rsidRPr="0025237B" w:rsidRDefault="0025237B" w:rsidP="003651FC">
      <w:pPr>
        <w:autoSpaceDE w:val="0"/>
        <w:autoSpaceDN w:val="0"/>
        <w:adjustRightInd w:val="0"/>
        <w:spacing w:after="0" w:line="276" w:lineRule="auto"/>
        <w:rPr>
          <w:rFonts w:ascii="ArialMT" w:cs="ArialMT"/>
          <w:color w:val="000000"/>
          <w:sz w:val="20"/>
          <w:szCs w:val="20"/>
        </w:rPr>
      </w:pPr>
      <w:r w:rsidRPr="0025237B">
        <w:rPr>
          <w:rFonts w:ascii="ArialMT" w:cs="ArialMT"/>
          <w:color w:val="000000"/>
          <w:sz w:val="20"/>
          <w:szCs w:val="20"/>
        </w:rPr>
        <w:t>The targeted (pre-selected</w:t>
      </w:r>
      <w:r>
        <w:rPr>
          <w:rFonts w:ascii="ArialMT" w:cs="ArialMT"/>
          <w:color w:val="000000"/>
          <w:sz w:val="20"/>
          <w:szCs w:val="20"/>
        </w:rPr>
        <w:t>) a</w:t>
      </w:r>
      <w:r w:rsidRPr="0025237B">
        <w:rPr>
          <w:rFonts w:ascii="ArialMT" w:cs="ArialMT"/>
          <w:color w:val="000000"/>
          <w:sz w:val="20"/>
          <w:szCs w:val="20"/>
        </w:rPr>
        <w:t>re as follows:</w:t>
      </w:r>
    </w:p>
    <w:p w:rsidR="0025237B" w:rsidRPr="0025237B" w:rsidRDefault="0025237B" w:rsidP="003651FC">
      <w:pPr>
        <w:autoSpaceDE w:val="0"/>
        <w:autoSpaceDN w:val="0"/>
        <w:adjustRightInd w:val="0"/>
        <w:spacing w:after="0" w:line="276" w:lineRule="auto"/>
        <w:rPr>
          <w:rFonts w:ascii="ArialMT" w:cs="ArialMT"/>
          <w:color w:val="000000"/>
          <w:sz w:val="20"/>
          <w:szCs w:val="20"/>
        </w:rPr>
      </w:pPr>
      <w:r w:rsidRPr="0025237B">
        <w:rPr>
          <w:rFonts w:ascii="ArialMT" w:cs="ArialMT"/>
          <w:color w:val="000000"/>
          <w:sz w:val="20"/>
          <w:szCs w:val="20"/>
        </w:rPr>
        <w:t>Morning activities:  A. Waking-up, B. Using bathroom, C. Using shower, D. Making tea, E. Going outside.</w:t>
      </w:r>
    </w:p>
    <w:p w:rsidR="0025237B" w:rsidRDefault="0025237B" w:rsidP="003651FC">
      <w:pPr>
        <w:autoSpaceDE w:val="0"/>
        <w:autoSpaceDN w:val="0"/>
        <w:adjustRightInd w:val="0"/>
        <w:spacing w:after="0" w:line="276" w:lineRule="auto"/>
        <w:rPr>
          <w:rFonts w:ascii="ArialMT" w:cs="ArialMT"/>
          <w:color w:val="000000"/>
          <w:sz w:val="20"/>
          <w:szCs w:val="20"/>
        </w:rPr>
      </w:pPr>
      <w:r w:rsidRPr="0025237B">
        <w:rPr>
          <w:rFonts w:ascii="ArialMT" w:cs="ArialMT"/>
          <w:color w:val="000000"/>
          <w:sz w:val="20"/>
          <w:szCs w:val="20"/>
        </w:rPr>
        <w:t xml:space="preserve">Evening activities: A. Entering home, B. Using bathroom, C. </w:t>
      </w:r>
      <w:r w:rsidR="00032480">
        <w:rPr>
          <w:rFonts w:ascii="ArialMT" w:cs="ArialMT"/>
          <w:color w:val="000000"/>
          <w:sz w:val="20"/>
          <w:szCs w:val="20"/>
        </w:rPr>
        <w:t>Relaxing</w:t>
      </w:r>
      <w:r w:rsidRPr="0025237B">
        <w:rPr>
          <w:rFonts w:ascii="ArialMT" w:cs="ArialMT"/>
          <w:color w:val="000000"/>
          <w:sz w:val="20"/>
          <w:szCs w:val="20"/>
        </w:rPr>
        <w:t>, D. Making Dinner E. Sleeping</w:t>
      </w:r>
    </w:p>
    <w:p w:rsidR="0025237B" w:rsidRPr="0025237B" w:rsidRDefault="0025237B" w:rsidP="003651FC">
      <w:pPr>
        <w:autoSpaceDE w:val="0"/>
        <w:autoSpaceDN w:val="0"/>
        <w:adjustRightInd w:val="0"/>
        <w:spacing w:after="0" w:line="276" w:lineRule="auto"/>
        <w:rPr>
          <w:rFonts w:ascii="ArialMT" w:cs="ArialMT"/>
          <w:color w:val="000000"/>
          <w:sz w:val="20"/>
          <w:szCs w:val="20"/>
        </w:rPr>
      </w:pPr>
    </w:p>
    <w:p w:rsidR="0025237B" w:rsidRDefault="0025237B" w:rsidP="003651FC">
      <w:pPr>
        <w:autoSpaceDE w:val="0"/>
        <w:autoSpaceDN w:val="0"/>
        <w:adjustRightInd w:val="0"/>
        <w:spacing w:after="0" w:line="276" w:lineRule="auto"/>
        <w:rPr>
          <w:rFonts w:ascii="Arial-BoldMT" w:cs="Arial-BoldMT"/>
          <w:b/>
          <w:bCs/>
          <w:color w:val="000000"/>
          <w:sz w:val="29"/>
          <w:szCs w:val="29"/>
        </w:rPr>
      </w:pPr>
      <w:r>
        <w:rPr>
          <w:rFonts w:ascii="Arial-BoldMT" w:cs="Arial-BoldMT"/>
          <w:b/>
          <w:bCs/>
          <w:color w:val="000000"/>
          <w:sz w:val="29"/>
          <w:szCs w:val="29"/>
        </w:rPr>
        <w:t>Day Description:</w:t>
      </w:r>
    </w:p>
    <w:p w:rsidR="0025237B" w:rsidRDefault="0025237B" w:rsidP="003651FC">
      <w:pPr>
        <w:autoSpaceDE w:val="0"/>
        <w:autoSpaceDN w:val="0"/>
        <w:adjustRightInd w:val="0"/>
        <w:spacing w:after="0" w:line="276" w:lineRule="auto"/>
        <w:rPr>
          <w:rFonts w:ascii="ArialMT" w:cs="ArialMT"/>
          <w:color w:val="000000"/>
          <w:sz w:val="20"/>
          <w:szCs w:val="20"/>
        </w:rPr>
      </w:pPr>
      <w:r w:rsidRPr="0025237B">
        <w:rPr>
          <w:rFonts w:ascii="ArialMT" w:cs="ArialMT"/>
          <w:color w:val="000000"/>
          <w:sz w:val="20"/>
          <w:szCs w:val="20"/>
        </w:rPr>
        <w:t>Could you explain how your days are in terms of target activities? ( We expect you to provide information such as "Mondays: 7:00-7:30 make a coffee, brush teeth, wash hands 12:30-13:00 make pasta, watch television...". Please, limit yourself to activities carried out in your home.)</w:t>
      </w:r>
    </w:p>
    <w:p w:rsidR="0025237B" w:rsidRDefault="0025237B" w:rsidP="003651FC">
      <w:pPr>
        <w:autoSpaceDE w:val="0"/>
        <w:autoSpaceDN w:val="0"/>
        <w:adjustRightInd w:val="0"/>
        <w:spacing w:after="0" w:line="276" w:lineRule="auto"/>
        <w:rPr>
          <w:rFonts w:ascii="ArialMT" w:cs="ArialMT"/>
          <w:color w:val="000000"/>
          <w:sz w:val="20"/>
          <w:szCs w:val="20"/>
        </w:rPr>
      </w:pPr>
    </w:p>
    <w:tbl>
      <w:tblPr>
        <w:tblStyle w:val="TableGrid"/>
        <w:tblW w:w="0" w:type="auto"/>
        <w:tblLook w:val="04A0" w:firstRow="1" w:lastRow="0" w:firstColumn="1" w:lastColumn="0" w:noHBand="0" w:noVBand="1"/>
      </w:tblPr>
      <w:tblGrid>
        <w:gridCol w:w="9016"/>
      </w:tblGrid>
      <w:tr w:rsidR="0025237B" w:rsidTr="0025237B">
        <w:trPr>
          <w:trHeight w:val="1543"/>
        </w:trPr>
        <w:tc>
          <w:tcPr>
            <w:tcW w:w="9016" w:type="dxa"/>
          </w:tcPr>
          <w:p w:rsidR="0025237B" w:rsidRDefault="0025237B" w:rsidP="003651FC">
            <w:pPr>
              <w:autoSpaceDE w:val="0"/>
              <w:autoSpaceDN w:val="0"/>
              <w:adjustRightInd w:val="0"/>
              <w:spacing w:line="276" w:lineRule="auto"/>
              <w:rPr>
                <w:rFonts w:ascii="ArialMT" w:cs="ArialMT"/>
                <w:color w:val="000000"/>
                <w:sz w:val="20"/>
                <w:szCs w:val="20"/>
              </w:rPr>
            </w:pPr>
          </w:p>
        </w:tc>
      </w:tr>
    </w:tbl>
    <w:p w:rsidR="0025237B" w:rsidRDefault="0025237B" w:rsidP="003651FC">
      <w:pPr>
        <w:autoSpaceDE w:val="0"/>
        <w:autoSpaceDN w:val="0"/>
        <w:adjustRightInd w:val="0"/>
        <w:spacing w:after="0" w:line="276" w:lineRule="auto"/>
        <w:rPr>
          <w:rFonts w:ascii="ArialMT" w:cs="ArialMT"/>
          <w:color w:val="000000"/>
          <w:sz w:val="20"/>
          <w:szCs w:val="20"/>
        </w:rPr>
      </w:pPr>
    </w:p>
    <w:p w:rsidR="003651FC" w:rsidRPr="004A2AAB" w:rsidRDefault="007140E0" w:rsidP="004A2AAB">
      <w:pPr>
        <w:pStyle w:val="ListParagraph"/>
        <w:numPr>
          <w:ilvl w:val="0"/>
          <w:numId w:val="3"/>
        </w:numPr>
        <w:autoSpaceDE w:val="0"/>
        <w:autoSpaceDN w:val="0"/>
        <w:adjustRightInd w:val="0"/>
        <w:spacing w:after="0" w:line="276" w:lineRule="auto"/>
        <w:ind w:left="142"/>
        <w:rPr>
          <w:rFonts w:ascii="Arial-BoldMT" w:cs="Arial-BoldMT"/>
          <w:b/>
          <w:bCs/>
          <w:color w:val="000000"/>
          <w:sz w:val="26"/>
          <w:szCs w:val="26"/>
        </w:rPr>
      </w:pPr>
      <w:r>
        <w:rPr>
          <w:rFonts w:ascii="Arial-BoldMT" w:cs="Arial-BoldMT"/>
          <w:b/>
          <w:bCs/>
          <w:color w:val="000000"/>
          <w:sz w:val="26"/>
          <w:szCs w:val="26"/>
        </w:rPr>
        <w:t>Morning activity</w:t>
      </w:r>
      <w:r w:rsidR="0025237B" w:rsidRPr="004A2AAB">
        <w:rPr>
          <w:rFonts w:ascii="Arial-BoldMT" w:cs="Arial-BoldMT"/>
          <w:b/>
          <w:bCs/>
          <w:color w:val="000000"/>
          <w:sz w:val="26"/>
          <w:szCs w:val="26"/>
        </w:rPr>
        <w:t>:</w:t>
      </w:r>
    </w:p>
    <w:p w:rsidR="004A2AAB" w:rsidRDefault="004A2AAB" w:rsidP="004A2AAB">
      <w:pPr>
        <w:autoSpaceDE w:val="0"/>
        <w:autoSpaceDN w:val="0"/>
        <w:adjustRightInd w:val="0"/>
        <w:spacing w:after="0" w:line="276" w:lineRule="auto"/>
        <w:rPr>
          <w:rFonts w:ascii="Arial-BoldMT" w:cs="Arial-BoldMT"/>
          <w:b/>
          <w:bCs/>
          <w:color w:val="000000"/>
          <w:sz w:val="26"/>
          <w:szCs w:val="26"/>
        </w:rPr>
      </w:pPr>
    </w:p>
    <w:p w:rsidR="004A2AAB" w:rsidRDefault="004A2AAB" w:rsidP="004A2AAB">
      <w:pPr>
        <w:autoSpaceDE w:val="0"/>
        <w:autoSpaceDN w:val="0"/>
        <w:adjustRightInd w:val="0"/>
        <w:spacing w:after="0" w:line="276" w:lineRule="auto"/>
        <w:rPr>
          <w:rFonts w:ascii="Arial-BoldMT" w:cs="Arial-BoldMT"/>
          <w:b/>
          <w:bCs/>
          <w:color w:val="000000"/>
          <w:sz w:val="26"/>
          <w:szCs w:val="26"/>
        </w:rPr>
      </w:pPr>
    </w:p>
    <w:p w:rsidR="004A2AAB" w:rsidRDefault="004A2AAB" w:rsidP="004A2AAB">
      <w:pPr>
        <w:autoSpaceDE w:val="0"/>
        <w:autoSpaceDN w:val="0"/>
        <w:adjustRightInd w:val="0"/>
        <w:spacing w:after="0" w:line="276" w:lineRule="auto"/>
        <w:rPr>
          <w:rFonts w:ascii="Arial-BoldMT" w:cs="Arial-BoldMT"/>
          <w:b/>
          <w:bCs/>
          <w:color w:val="000000"/>
          <w:sz w:val="26"/>
          <w:szCs w:val="26"/>
        </w:rPr>
      </w:pPr>
    </w:p>
    <w:p w:rsidR="004A2AAB" w:rsidRDefault="004A2AAB" w:rsidP="004A2AAB">
      <w:pPr>
        <w:autoSpaceDE w:val="0"/>
        <w:autoSpaceDN w:val="0"/>
        <w:adjustRightInd w:val="0"/>
        <w:spacing w:after="0" w:line="276" w:lineRule="auto"/>
        <w:rPr>
          <w:rFonts w:ascii="Arial-BoldMT" w:cs="Arial-BoldMT"/>
          <w:b/>
          <w:bCs/>
          <w:color w:val="000000"/>
          <w:sz w:val="26"/>
          <w:szCs w:val="26"/>
        </w:rPr>
      </w:pPr>
    </w:p>
    <w:p w:rsidR="004A2AAB" w:rsidRDefault="004A2AAB" w:rsidP="004A2AAB">
      <w:pPr>
        <w:autoSpaceDE w:val="0"/>
        <w:autoSpaceDN w:val="0"/>
        <w:adjustRightInd w:val="0"/>
        <w:spacing w:after="0" w:line="276" w:lineRule="auto"/>
        <w:rPr>
          <w:rFonts w:ascii="Arial-BoldMT" w:cs="Arial-BoldMT"/>
          <w:b/>
          <w:bCs/>
          <w:color w:val="000000"/>
          <w:sz w:val="26"/>
          <w:szCs w:val="26"/>
        </w:rPr>
      </w:pPr>
    </w:p>
    <w:p w:rsidR="004A2AAB" w:rsidRPr="004A2AAB" w:rsidRDefault="004A2AAB" w:rsidP="004A2AAB">
      <w:pPr>
        <w:autoSpaceDE w:val="0"/>
        <w:autoSpaceDN w:val="0"/>
        <w:adjustRightInd w:val="0"/>
        <w:spacing w:after="0" w:line="276" w:lineRule="auto"/>
        <w:rPr>
          <w:rFonts w:ascii="Arial-BoldMT" w:cs="Arial-BoldMT"/>
          <w:b/>
          <w:bCs/>
          <w:color w:val="000000"/>
          <w:sz w:val="26"/>
          <w:szCs w:val="26"/>
        </w:rPr>
      </w:pPr>
    </w:p>
    <w:p w:rsidR="003651FC" w:rsidRDefault="003651FC" w:rsidP="003651FC">
      <w:pPr>
        <w:autoSpaceDE w:val="0"/>
        <w:autoSpaceDN w:val="0"/>
        <w:adjustRightInd w:val="0"/>
        <w:spacing w:after="0" w:line="276" w:lineRule="auto"/>
        <w:ind w:left="-218"/>
        <w:rPr>
          <w:rFonts w:ascii="Arial-BoldMT" w:cs="Arial-BoldMT"/>
          <w:b/>
          <w:bCs/>
          <w:color w:val="000000"/>
          <w:sz w:val="26"/>
          <w:szCs w:val="26"/>
        </w:rPr>
      </w:pPr>
    </w:p>
    <w:p w:rsidR="003651FC" w:rsidRDefault="003651FC"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Pr>
          <w:rFonts w:ascii="Arial-BoldMT" w:cs="Arial-BoldMT"/>
          <w:b/>
          <w:bCs/>
          <w:color w:val="000000"/>
          <w:sz w:val="29"/>
          <w:szCs w:val="29"/>
        </w:rPr>
        <w:t>Wake up</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AC6A4A"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Using bathroom</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lastRenderedPageBreak/>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AC6A4A"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Using shower</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AC6A4A"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Making tea</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AC6A4A"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Going outside</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ind w:left="-218"/>
        <w:rPr>
          <w:rFonts w:ascii="Arial-BoldMT" w:cs="Arial-BoldMT"/>
          <w:b/>
          <w:bCs/>
          <w:color w:val="000000"/>
          <w:sz w:val="26"/>
          <w:szCs w:val="26"/>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6"/>
          <w:szCs w:val="26"/>
        </w:rPr>
      </w:pPr>
    </w:p>
    <w:p w:rsidR="003651FC" w:rsidRPr="003651FC" w:rsidRDefault="007140E0" w:rsidP="003651FC">
      <w:pPr>
        <w:pStyle w:val="ListParagraph"/>
        <w:numPr>
          <w:ilvl w:val="0"/>
          <w:numId w:val="3"/>
        </w:numPr>
        <w:autoSpaceDE w:val="0"/>
        <w:autoSpaceDN w:val="0"/>
        <w:adjustRightInd w:val="0"/>
        <w:spacing w:after="0" w:line="276" w:lineRule="auto"/>
        <w:ind w:left="142"/>
        <w:rPr>
          <w:rFonts w:ascii="Arial-BoldMT" w:cs="Arial-BoldMT"/>
          <w:b/>
          <w:bCs/>
          <w:color w:val="000000"/>
          <w:sz w:val="26"/>
          <w:szCs w:val="26"/>
        </w:rPr>
      </w:pPr>
      <w:r>
        <w:rPr>
          <w:rFonts w:ascii="Arial-BoldMT" w:cs="Arial-BoldMT"/>
          <w:b/>
          <w:bCs/>
          <w:color w:val="000000"/>
          <w:sz w:val="26"/>
          <w:szCs w:val="26"/>
        </w:rPr>
        <w:t>Evening Activity:</w:t>
      </w:r>
    </w:p>
    <w:p w:rsidR="0025237B" w:rsidRDefault="0025237B" w:rsidP="003651FC">
      <w:pPr>
        <w:autoSpaceDE w:val="0"/>
        <w:autoSpaceDN w:val="0"/>
        <w:adjustRightInd w:val="0"/>
        <w:spacing w:after="0" w:line="276" w:lineRule="auto"/>
        <w:rPr>
          <w:rFonts w:ascii="Arial-BoldMT" w:cs="Arial-BoldMT"/>
          <w:b/>
          <w:bCs/>
          <w:color w:val="000000"/>
          <w:sz w:val="29"/>
          <w:szCs w:val="29"/>
        </w:rPr>
      </w:pPr>
    </w:p>
    <w:p w:rsidR="00AC6A4A" w:rsidRPr="00AC6A4A" w:rsidRDefault="00AC6A4A" w:rsidP="003651FC">
      <w:pPr>
        <w:autoSpaceDE w:val="0"/>
        <w:autoSpaceDN w:val="0"/>
        <w:adjustRightInd w:val="0"/>
        <w:spacing w:after="0" w:line="276" w:lineRule="auto"/>
        <w:ind w:left="-218"/>
        <w:rPr>
          <w:rFonts w:ascii="Arial-BoldMT" w:cs="Arial-BoldMT"/>
          <w:b/>
          <w:bCs/>
          <w:color w:val="000000"/>
          <w:sz w:val="29"/>
          <w:szCs w:val="29"/>
        </w:rPr>
      </w:pPr>
    </w:p>
    <w:p w:rsidR="00AC6A4A" w:rsidRPr="00A4679F" w:rsidRDefault="00AC6A4A" w:rsidP="00A4679F">
      <w:pPr>
        <w:pStyle w:val="ListParagraph"/>
        <w:numPr>
          <w:ilvl w:val="0"/>
          <w:numId w:val="1"/>
        </w:numPr>
        <w:tabs>
          <w:tab w:val="left" w:pos="66"/>
        </w:tabs>
        <w:autoSpaceDE w:val="0"/>
        <w:autoSpaceDN w:val="0"/>
        <w:adjustRightInd w:val="0"/>
        <w:spacing w:after="0" w:line="276" w:lineRule="auto"/>
        <w:ind w:left="426"/>
        <w:rPr>
          <w:rFonts w:ascii="Arial-BoldMT" w:cs="Arial-BoldMT"/>
          <w:b/>
          <w:bCs/>
          <w:color w:val="000000"/>
          <w:sz w:val="29"/>
          <w:szCs w:val="29"/>
        </w:rPr>
      </w:pPr>
      <w:r w:rsidRPr="00A4679F">
        <w:rPr>
          <w:rFonts w:ascii="Arial-BoldMT" w:cs="Arial-BoldMT"/>
          <w:b/>
          <w:bCs/>
          <w:color w:val="000000"/>
          <w:sz w:val="29"/>
          <w:szCs w:val="29"/>
        </w:rPr>
        <w:t>Entering home</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AC6A4A" w:rsidRDefault="00AC6A4A"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Using bathroom</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lastRenderedPageBreak/>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AC6A4A" w:rsidRDefault="00032480"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Pr>
          <w:rFonts w:ascii="Arial-BoldMT" w:cs="Arial-BoldMT"/>
          <w:b/>
          <w:bCs/>
          <w:color w:val="000000"/>
          <w:sz w:val="29"/>
          <w:szCs w:val="29"/>
        </w:rPr>
        <w:t>Relaxing</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032480">
        <w:rPr>
          <w:rFonts w:ascii="Arial-BoldMT" w:cs="Arial-BoldMT"/>
          <w:b/>
          <w:bCs/>
          <w:color w:val="000000"/>
          <w:sz w:val="20"/>
          <w:szCs w:val="20"/>
        </w:rPr>
        <w:t>relaxing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AC6A4A"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Making dinner</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AC6A4A" w:rsidRDefault="00AC6A4A" w:rsidP="003651FC">
      <w:pPr>
        <w:pStyle w:val="ListParagraph"/>
        <w:numPr>
          <w:ilvl w:val="0"/>
          <w:numId w:val="1"/>
        </w:numPr>
        <w:autoSpaceDE w:val="0"/>
        <w:autoSpaceDN w:val="0"/>
        <w:adjustRightInd w:val="0"/>
        <w:spacing w:after="0" w:line="276" w:lineRule="auto"/>
        <w:ind w:left="142"/>
        <w:rPr>
          <w:rFonts w:ascii="Arial-BoldMT" w:cs="Arial-BoldMT"/>
          <w:b/>
          <w:bCs/>
          <w:color w:val="000000"/>
          <w:sz w:val="29"/>
          <w:szCs w:val="29"/>
        </w:rPr>
      </w:pPr>
      <w:r w:rsidRPr="00AC6A4A">
        <w:rPr>
          <w:rFonts w:ascii="Arial-BoldMT" w:cs="Arial-BoldMT"/>
          <w:b/>
          <w:bCs/>
          <w:color w:val="000000"/>
          <w:sz w:val="29"/>
          <w:szCs w:val="29"/>
        </w:rPr>
        <w:t>Sleeping</w:t>
      </w:r>
    </w:p>
    <w:p w:rsid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9"/>
          <w:szCs w:val="29"/>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What time do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25237B">
        <w:rPr>
          <w:rFonts w:ascii="Arial-BoldMT" w:cs="Arial-BoldMT"/>
          <w:b/>
          <w:bCs/>
          <w:color w:val="000000"/>
          <w:sz w:val="20"/>
          <w:szCs w:val="20"/>
        </w:rPr>
        <w:t>What locations of your home do you perform the activity in? (</w:t>
      </w:r>
      <w:r>
        <w:rPr>
          <w:rFonts w:ascii="Arial-BoldMT" w:cs="Arial-BoldMT"/>
          <w:b/>
          <w:bCs/>
          <w:color w:val="000000"/>
          <w:sz w:val="20"/>
          <w:szCs w:val="20"/>
        </w:rPr>
        <w:t xml:space="preserve">If the </w:t>
      </w:r>
      <w:r w:rsidRPr="0025237B">
        <w:rPr>
          <w:rFonts w:ascii="Arial-BoldMT" w:cs="Arial-BoldMT"/>
          <w:b/>
          <w:bCs/>
          <w:color w:val="000000"/>
          <w:sz w:val="20"/>
          <w:szCs w:val="20"/>
        </w:rPr>
        <w:t>activity can be perform in different</w:t>
      </w:r>
      <w:r>
        <w:rPr>
          <w:rFonts w:ascii="Arial-BoldMT" w:cs="Arial-BoldMT"/>
          <w:b/>
          <w:bCs/>
          <w:color w:val="000000"/>
          <w:sz w:val="20"/>
          <w:szCs w:val="20"/>
        </w:rPr>
        <w:t xml:space="preserve"> </w:t>
      </w:r>
      <w:r w:rsidRPr="0025237B">
        <w:rPr>
          <w:rFonts w:ascii="Arial-BoldMT" w:cs="Arial-BoldMT"/>
          <w:b/>
          <w:bCs/>
          <w:color w:val="000000"/>
          <w:sz w:val="20"/>
          <w:szCs w:val="20"/>
        </w:rPr>
        <w:t xml:space="preserve">location such as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25237B">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 xml:space="preserve">How many ways do you perform this activity? (For example, if the user </w:t>
      </w:r>
      <w:r w:rsidR="00FC5E99">
        <w:rPr>
          <w:rFonts w:ascii="Arial-BoldMT" w:cs="Arial-BoldMT"/>
          <w:b/>
          <w:bCs/>
          <w:color w:val="000000"/>
          <w:sz w:val="20"/>
          <w:szCs w:val="20"/>
        </w:rPr>
        <w:t>r</w:t>
      </w:r>
      <w:r w:rsidR="00032480">
        <w:rPr>
          <w:rFonts w:ascii="Arial-BoldMT" w:cs="Arial-BoldMT"/>
          <w:b/>
          <w:bCs/>
          <w:color w:val="000000"/>
          <w:sz w:val="20"/>
          <w:szCs w:val="20"/>
        </w:rPr>
        <w:t>elaxing</w:t>
      </w:r>
      <w:r w:rsidRPr="00AC6A4A">
        <w:rPr>
          <w:rFonts w:ascii="Arial-BoldMT" w:cs="Arial-BoldMT"/>
          <w:b/>
          <w:bCs/>
          <w:color w:val="000000"/>
          <w:sz w:val="20"/>
          <w:szCs w:val="20"/>
        </w:rPr>
        <w:t xml:space="preserve"> either set</w:t>
      </w:r>
      <w:r>
        <w:rPr>
          <w:rFonts w:ascii="Arial-BoldMT" w:cs="Arial-BoldMT"/>
          <w:b/>
          <w:bCs/>
          <w:color w:val="000000"/>
          <w:sz w:val="20"/>
          <w:szCs w:val="20"/>
        </w:rPr>
        <w:t>ting on sofa or setting on bed.</w:t>
      </w:r>
      <w:r w:rsidRPr="00AC6A4A">
        <w:rPr>
          <w:rFonts w:ascii="Arial-BoldMT" w:cs="Arial-BoldMT"/>
          <w:b/>
          <w:bCs/>
          <w:color w:val="000000"/>
          <w:sz w:val="20"/>
          <w:szCs w:val="20"/>
        </w:rPr>
        <w:t>)</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briefly explain the ways you perform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1548"/>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r w:rsidRPr="00AC6A4A">
        <w:rPr>
          <w:rFonts w:ascii="Arial-BoldMT" w:cs="Arial-BoldMT"/>
          <w:b/>
          <w:bCs/>
          <w:color w:val="000000"/>
          <w:sz w:val="20"/>
          <w:szCs w:val="20"/>
        </w:rPr>
        <w:t>Could you estimate how long take to each way performs the activity?</w:t>
      </w:r>
    </w:p>
    <w:p w:rsidR="003651FC" w:rsidRDefault="003651FC" w:rsidP="003651FC">
      <w:pPr>
        <w:autoSpaceDE w:val="0"/>
        <w:autoSpaceDN w:val="0"/>
        <w:adjustRightInd w:val="0"/>
        <w:spacing w:after="0" w:line="276" w:lineRule="auto"/>
        <w:rPr>
          <w:rFonts w:ascii="Arial-BoldMT" w:cs="Arial-BoldMT"/>
          <w:b/>
          <w:bCs/>
          <w:color w:val="000000"/>
          <w:sz w:val="20"/>
          <w:szCs w:val="20"/>
        </w:rPr>
      </w:pPr>
    </w:p>
    <w:tbl>
      <w:tblPr>
        <w:tblStyle w:val="TableGrid"/>
        <w:tblW w:w="0" w:type="auto"/>
        <w:tblLook w:val="04A0" w:firstRow="1" w:lastRow="0" w:firstColumn="1" w:lastColumn="0" w:noHBand="0" w:noVBand="1"/>
      </w:tblPr>
      <w:tblGrid>
        <w:gridCol w:w="9016"/>
      </w:tblGrid>
      <w:tr w:rsidR="003651FC" w:rsidTr="00C72407">
        <w:trPr>
          <w:trHeight w:val="584"/>
        </w:trPr>
        <w:tc>
          <w:tcPr>
            <w:tcW w:w="9016" w:type="dxa"/>
          </w:tcPr>
          <w:p w:rsidR="003651FC" w:rsidRDefault="003651FC" w:rsidP="003651FC">
            <w:pPr>
              <w:autoSpaceDE w:val="0"/>
              <w:autoSpaceDN w:val="0"/>
              <w:adjustRightInd w:val="0"/>
              <w:spacing w:line="276" w:lineRule="auto"/>
              <w:rPr>
                <w:rFonts w:ascii="Arial-BoldMT" w:cs="Arial-BoldMT"/>
                <w:b/>
                <w:bCs/>
                <w:color w:val="000000"/>
                <w:sz w:val="20"/>
                <w:szCs w:val="20"/>
              </w:rPr>
            </w:pPr>
          </w:p>
        </w:tc>
      </w:tr>
    </w:tbl>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Default="003651FC" w:rsidP="003651FC">
      <w:pPr>
        <w:autoSpaceDE w:val="0"/>
        <w:autoSpaceDN w:val="0"/>
        <w:adjustRightInd w:val="0"/>
        <w:spacing w:after="0" w:line="276" w:lineRule="auto"/>
        <w:rPr>
          <w:rFonts w:ascii="Arial-BoldMT" w:cs="Arial-BoldMT"/>
          <w:b/>
          <w:bCs/>
          <w:color w:val="000000"/>
          <w:sz w:val="20"/>
          <w:szCs w:val="20"/>
        </w:rPr>
      </w:pPr>
    </w:p>
    <w:p w:rsidR="003651FC" w:rsidRPr="003651FC" w:rsidRDefault="003651FC" w:rsidP="003651FC">
      <w:pPr>
        <w:autoSpaceDE w:val="0"/>
        <w:autoSpaceDN w:val="0"/>
        <w:adjustRightInd w:val="0"/>
        <w:spacing w:after="0" w:line="276" w:lineRule="auto"/>
        <w:ind w:left="-218"/>
        <w:rPr>
          <w:rFonts w:ascii="Arial-BoldMT" w:cs="Arial-BoldMT"/>
          <w:b/>
          <w:bCs/>
          <w:color w:val="000000"/>
          <w:sz w:val="29"/>
          <w:szCs w:val="29"/>
        </w:rPr>
      </w:pPr>
    </w:p>
    <w:p w:rsidR="00AC6A4A" w:rsidRPr="00AC6A4A" w:rsidRDefault="00AC6A4A" w:rsidP="003651FC">
      <w:pPr>
        <w:pStyle w:val="ListParagraph"/>
        <w:autoSpaceDE w:val="0"/>
        <w:autoSpaceDN w:val="0"/>
        <w:adjustRightInd w:val="0"/>
        <w:spacing w:after="0" w:line="276" w:lineRule="auto"/>
        <w:rPr>
          <w:rFonts w:ascii="Arial-BoldMT" w:cs="Arial-BoldMT"/>
          <w:b/>
          <w:bCs/>
          <w:color w:val="000000"/>
          <w:sz w:val="20"/>
          <w:szCs w:val="20"/>
        </w:rPr>
      </w:pPr>
    </w:p>
    <w:p w:rsidR="00AC6A4A" w:rsidRPr="0025237B" w:rsidRDefault="00AC6A4A" w:rsidP="003651FC">
      <w:pPr>
        <w:pStyle w:val="ListParagraph"/>
        <w:autoSpaceDE w:val="0"/>
        <w:autoSpaceDN w:val="0"/>
        <w:adjustRightInd w:val="0"/>
        <w:spacing w:after="0" w:line="276" w:lineRule="auto"/>
        <w:ind w:left="142"/>
        <w:rPr>
          <w:rFonts w:ascii="Arial-BoldMT" w:cs="Arial-BoldMT"/>
          <w:b/>
          <w:bCs/>
          <w:color w:val="000000"/>
          <w:sz w:val="29"/>
          <w:szCs w:val="29"/>
        </w:rPr>
      </w:pPr>
    </w:p>
    <w:p w:rsidR="0025237B" w:rsidRDefault="0025237B" w:rsidP="003651FC">
      <w:pPr>
        <w:autoSpaceDE w:val="0"/>
        <w:autoSpaceDN w:val="0"/>
        <w:adjustRightInd w:val="0"/>
        <w:spacing w:after="0" w:line="276" w:lineRule="auto"/>
        <w:rPr>
          <w:rFonts w:ascii="Arial-BoldMT" w:cs="Arial-BoldMT"/>
          <w:b/>
          <w:bCs/>
          <w:color w:val="000000"/>
          <w:sz w:val="29"/>
          <w:szCs w:val="29"/>
        </w:rPr>
      </w:pPr>
    </w:p>
    <w:p w:rsidR="00AC6A4A" w:rsidRDefault="00AC6A4A" w:rsidP="003651FC">
      <w:pPr>
        <w:autoSpaceDE w:val="0"/>
        <w:autoSpaceDN w:val="0"/>
        <w:adjustRightInd w:val="0"/>
        <w:spacing w:after="0" w:line="276" w:lineRule="auto"/>
        <w:rPr>
          <w:rFonts w:ascii="Arial-BoldMT" w:cs="Arial-BoldMT"/>
          <w:b/>
          <w:bCs/>
          <w:color w:val="000000"/>
          <w:sz w:val="20"/>
          <w:szCs w:val="20"/>
        </w:rPr>
      </w:pPr>
    </w:p>
    <w:p w:rsidR="00AC6A4A" w:rsidRDefault="00AC6A4A" w:rsidP="003651FC">
      <w:pPr>
        <w:autoSpaceDE w:val="0"/>
        <w:autoSpaceDN w:val="0"/>
        <w:adjustRightInd w:val="0"/>
        <w:spacing w:after="0" w:line="276" w:lineRule="auto"/>
        <w:rPr>
          <w:rFonts w:ascii="Arial-BoldMT" w:cs="Arial-BoldMT"/>
          <w:b/>
          <w:bCs/>
          <w:color w:val="000000"/>
          <w:sz w:val="20"/>
          <w:szCs w:val="20"/>
        </w:rPr>
      </w:pPr>
    </w:p>
    <w:p w:rsidR="004A2AAB" w:rsidRDefault="00EA5990" w:rsidP="004A2AAB">
      <w:pPr>
        <w:autoSpaceDE w:val="0"/>
        <w:autoSpaceDN w:val="0"/>
        <w:adjustRightInd w:val="0"/>
        <w:spacing w:after="0" w:line="276" w:lineRule="auto"/>
        <w:jc w:val="both"/>
        <w:rPr>
          <w:rFonts w:ascii="Arial-BoldMT" w:cs="Arial-BoldMT"/>
          <w:b/>
          <w:bCs/>
          <w:color w:val="000000"/>
          <w:sz w:val="29"/>
          <w:szCs w:val="29"/>
        </w:rPr>
      </w:pPr>
      <w:r>
        <w:rPr>
          <w:rFonts w:ascii="Arial-BoldMT" w:cs="Arial-BoldMT"/>
          <w:b/>
          <w:bCs/>
          <w:color w:val="000000"/>
          <w:sz w:val="29"/>
          <w:szCs w:val="29"/>
        </w:rPr>
        <w:t>Second part</w:t>
      </w:r>
      <w:r w:rsidR="004A2AAB">
        <w:rPr>
          <w:rFonts w:ascii="Arial-BoldMT" w:cs="Arial-BoldMT"/>
          <w:b/>
          <w:bCs/>
          <w:color w:val="000000"/>
          <w:sz w:val="29"/>
          <w:szCs w:val="29"/>
        </w:rPr>
        <w:t xml:space="preserve"> of the Survey (Measure the User Satisfactions):</w:t>
      </w:r>
    </w:p>
    <w:p w:rsidR="004A2AAB" w:rsidRPr="003131F6" w:rsidRDefault="004A2AAB" w:rsidP="004A2AAB">
      <w:pPr>
        <w:pStyle w:val="Subtitle"/>
        <w:jc w:val="both"/>
        <w:rPr>
          <w:rStyle w:val="Strong"/>
          <w:sz w:val="28"/>
          <w:lang w:val="en-GB"/>
        </w:rPr>
      </w:pPr>
      <w:bookmarkStart w:id="0" w:name="_GoBack"/>
      <w:bookmarkEnd w:id="0"/>
    </w:p>
    <w:p w:rsidR="004A2AAB" w:rsidRDefault="004A2AAB" w:rsidP="004A2AAB">
      <w:pPr>
        <w:pStyle w:val="ListParagraph"/>
        <w:numPr>
          <w:ilvl w:val="0"/>
          <w:numId w:val="4"/>
        </w:numPr>
        <w:ind w:left="0"/>
        <w:jc w:val="both"/>
      </w:pPr>
      <w:r>
        <w:t>How useful that the smart home provide the services from day one?</w:t>
      </w:r>
    </w:p>
    <w:tbl>
      <w:tblPr>
        <w:tblStyle w:val="TableGrid"/>
        <w:tblW w:w="8906" w:type="dxa"/>
        <w:tblInd w:w="-5" w:type="dxa"/>
        <w:tblLook w:val="04A0" w:firstRow="1" w:lastRow="0" w:firstColumn="1" w:lastColumn="0" w:noHBand="0" w:noVBand="1"/>
      </w:tblPr>
      <w:tblGrid>
        <w:gridCol w:w="1780"/>
        <w:gridCol w:w="1781"/>
        <w:gridCol w:w="1802"/>
        <w:gridCol w:w="1771"/>
        <w:gridCol w:w="1772"/>
      </w:tblGrid>
      <w:tr w:rsidR="004A2AAB" w:rsidRPr="003131F6" w:rsidTr="004A2AAB">
        <w:tc>
          <w:tcPr>
            <w:tcW w:w="1780" w:type="dxa"/>
          </w:tcPr>
          <w:p w:rsidR="004A2AAB" w:rsidRPr="003131F6" w:rsidRDefault="004A2AAB" w:rsidP="004A2AAB">
            <w:pPr>
              <w:pStyle w:val="ListParagraph"/>
              <w:ind w:left="0"/>
              <w:jc w:val="center"/>
              <w:rPr>
                <w:b/>
                <w:sz w:val="20"/>
              </w:rPr>
            </w:pPr>
            <w:r>
              <w:rPr>
                <w:b/>
                <w:sz w:val="20"/>
              </w:rPr>
              <w:t>Very useless</w:t>
            </w:r>
          </w:p>
        </w:tc>
        <w:tc>
          <w:tcPr>
            <w:tcW w:w="1781" w:type="dxa"/>
          </w:tcPr>
          <w:p w:rsidR="004A2AAB" w:rsidRPr="003131F6" w:rsidRDefault="004A2AAB" w:rsidP="004A2AAB">
            <w:pPr>
              <w:pStyle w:val="ListParagraph"/>
              <w:ind w:left="0"/>
              <w:jc w:val="center"/>
              <w:rPr>
                <w:b/>
                <w:sz w:val="20"/>
              </w:rPr>
            </w:pPr>
            <w:r>
              <w:rPr>
                <w:b/>
                <w:sz w:val="20"/>
              </w:rPr>
              <w:t>Useless</w:t>
            </w:r>
          </w:p>
        </w:tc>
        <w:tc>
          <w:tcPr>
            <w:tcW w:w="1802" w:type="dxa"/>
          </w:tcPr>
          <w:p w:rsidR="004A2AAB" w:rsidRPr="003131F6" w:rsidRDefault="004A2AAB" w:rsidP="004A2AAB">
            <w:pPr>
              <w:pStyle w:val="ListParagraph"/>
              <w:ind w:left="0"/>
              <w:jc w:val="center"/>
              <w:rPr>
                <w:b/>
                <w:sz w:val="20"/>
              </w:rPr>
            </w:pPr>
            <w:r>
              <w:rPr>
                <w:b/>
                <w:sz w:val="20"/>
              </w:rPr>
              <w:t>Neutral</w:t>
            </w:r>
          </w:p>
        </w:tc>
        <w:tc>
          <w:tcPr>
            <w:tcW w:w="1771" w:type="dxa"/>
          </w:tcPr>
          <w:p w:rsidR="004A2AAB" w:rsidRPr="003131F6" w:rsidRDefault="004A2AAB" w:rsidP="004A2AAB">
            <w:pPr>
              <w:pStyle w:val="ListParagraph"/>
              <w:ind w:left="0"/>
              <w:jc w:val="center"/>
              <w:rPr>
                <w:b/>
                <w:sz w:val="20"/>
              </w:rPr>
            </w:pPr>
            <w:r>
              <w:rPr>
                <w:b/>
                <w:sz w:val="20"/>
              </w:rPr>
              <w:t>Useful</w:t>
            </w:r>
          </w:p>
        </w:tc>
        <w:tc>
          <w:tcPr>
            <w:tcW w:w="1772" w:type="dxa"/>
          </w:tcPr>
          <w:p w:rsidR="004A2AAB" w:rsidRPr="003131F6" w:rsidRDefault="004A2AAB" w:rsidP="004A2AAB">
            <w:pPr>
              <w:pStyle w:val="ListParagraph"/>
              <w:ind w:left="0"/>
              <w:jc w:val="center"/>
              <w:rPr>
                <w:b/>
                <w:sz w:val="20"/>
              </w:rPr>
            </w:pPr>
            <w:r>
              <w:rPr>
                <w:b/>
                <w:sz w:val="20"/>
              </w:rPr>
              <w:t>Very useful</w:t>
            </w:r>
          </w:p>
        </w:tc>
      </w:tr>
      <w:tr w:rsidR="004A2AAB" w:rsidRPr="003131F6" w:rsidTr="004A2AAB">
        <w:tc>
          <w:tcPr>
            <w:tcW w:w="1780" w:type="dxa"/>
          </w:tcPr>
          <w:p w:rsidR="004A2AAB" w:rsidRPr="003131F6" w:rsidRDefault="004A2AAB" w:rsidP="004A2AAB">
            <w:pPr>
              <w:pStyle w:val="ListParagraph"/>
              <w:ind w:left="0"/>
              <w:jc w:val="both"/>
            </w:pPr>
          </w:p>
        </w:tc>
        <w:tc>
          <w:tcPr>
            <w:tcW w:w="1781" w:type="dxa"/>
          </w:tcPr>
          <w:p w:rsidR="004A2AAB" w:rsidRPr="003131F6" w:rsidRDefault="004A2AAB" w:rsidP="004A2AAB">
            <w:pPr>
              <w:pStyle w:val="ListParagraph"/>
              <w:ind w:left="0"/>
              <w:jc w:val="both"/>
            </w:pPr>
          </w:p>
        </w:tc>
        <w:tc>
          <w:tcPr>
            <w:tcW w:w="1802" w:type="dxa"/>
          </w:tcPr>
          <w:p w:rsidR="004A2AAB" w:rsidRPr="003131F6" w:rsidRDefault="004A2AAB" w:rsidP="004A2AAB">
            <w:pPr>
              <w:pStyle w:val="ListParagraph"/>
              <w:ind w:left="0"/>
              <w:jc w:val="both"/>
            </w:pPr>
          </w:p>
        </w:tc>
        <w:tc>
          <w:tcPr>
            <w:tcW w:w="1771" w:type="dxa"/>
          </w:tcPr>
          <w:p w:rsidR="004A2AAB" w:rsidRPr="003131F6" w:rsidRDefault="004A2AAB" w:rsidP="004A2AAB">
            <w:pPr>
              <w:pStyle w:val="ListParagraph"/>
              <w:ind w:left="0"/>
              <w:jc w:val="both"/>
            </w:pPr>
          </w:p>
        </w:tc>
        <w:tc>
          <w:tcPr>
            <w:tcW w:w="1772" w:type="dxa"/>
          </w:tcPr>
          <w:p w:rsidR="004A2AAB" w:rsidRPr="003131F6" w:rsidRDefault="004A2AAB" w:rsidP="004A2AAB">
            <w:pPr>
              <w:pStyle w:val="ListParagraph"/>
              <w:ind w:left="0"/>
              <w:jc w:val="both"/>
            </w:pPr>
          </w:p>
        </w:tc>
      </w:tr>
    </w:tbl>
    <w:p w:rsidR="004A2AAB" w:rsidRDefault="004A2AAB" w:rsidP="004A2AAB">
      <w:pPr>
        <w:pStyle w:val="ListParagraph"/>
        <w:ind w:left="0"/>
        <w:jc w:val="both"/>
      </w:pPr>
    </w:p>
    <w:p w:rsidR="004A2AAB" w:rsidRPr="003131F6" w:rsidRDefault="004A2AAB" w:rsidP="004A2AAB">
      <w:pPr>
        <w:pStyle w:val="ListParagraph"/>
        <w:numPr>
          <w:ilvl w:val="0"/>
          <w:numId w:val="4"/>
        </w:numPr>
        <w:ind w:left="0"/>
        <w:jc w:val="both"/>
      </w:pPr>
      <w:r>
        <w:t xml:space="preserve">How similar you find </w:t>
      </w:r>
      <w:r w:rsidRPr="00DF190B">
        <w:t>between simulated home and real home?</w:t>
      </w:r>
    </w:p>
    <w:tbl>
      <w:tblPr>
        <w:tblStyle w:val="TableGrid"/>
        <w:tblW w:w="8906" w:type="dxa"/>
        <w:tblInd w:w="-5" w:type="dxa"/>
        <w:tblLook w:val="04A0" w:firstRow="1" w:lastRow="0" w:firstColumn="1" w:lastColumn="0" w:noHBand="0" w:noVBand="1"/>
      </w:tblPr>
      <w:tblGrid>
        <w:gridCol w:w="1780"/>
        <w:gridCol w:w="1781"/>
        <w:gridCol w:w="1802"/>
        <w:gridCol w:w="1771"/>
        <w:gridCol w:w="1772"/>
      </w:tblGrid>
      <w:tr w:rsidR="004A2AAB" w:rsidRPr="003131F6" w:rsidTr="004A2AAB">
        <w:tc>
          <w:tcPr>
            <w:tcW w:w="1780" w:type="dxa"/>
          </w:tcPr>
          <w:p w:rsidR="004A2AAB" w:rsidRPr="003131F6" w:rsidRDefault="004A2AAB" w:rsidP="004A2AAB">
            <w:pPr>
              <w:pStyle w:val="ListParagraph"/>
              <w:ind w:left="0"/>
              <w:jc w:val="center"/>
              <w:rPr>
                <w:b/>
                <w:sz w:val="20"/>
              </w:rPr>
            </w:pPr>
            <w:r w:rsidRPr="003131F6">
              <w:rPr>
                <w:b/>
                <w:sz w:val="20"/>
              </w:rPr>
              <w:t xml:space="preserve">Very </w:t>
            </w:r>
            <w:r>
              <w:rPr>
                <w:b/>
                <w:sz w:val="20"/>
              </w:rPr>
              <w:t>dissimilar</w:t>
            </w:r>
          </w:p>
        </w:tc>
        <w:tc>
          <w:tcPr>
            <w:tcW w:w="1781" w:type="dxa"/>
          </w:tcPr>
          <w:p w:rsidR="004A2AAB" w:rsidRPr="003131F6" w:rsidRDefault="004A2AAB" w:rsidP="004A2AAB">
            <w:pPr>
              <w:pStyle w:val="ListParagraph"/>
              <w:ind w:left="0"/>
              <w:jc w:val="center"/>
              <w:rPr>
                <w:b/>
                <w:sz w:val="20"/>
              </w:rPr>
            </w:pPr>
            <w:r>
              <w:rPr>
                <w:b/>
                <w:sz w:val="20"/>
              </w:rPr>
              <w:t>Fairly dissimilar</w:t>
            </w:r>
          </w:p>
        </w:tc>
        <w:tc>
          <w:tcPr>
            <w:tcW w:w="1802" w:type="dxa"/>
          </w:tcPr>
          <w:p w:rsidR="004A2AAB" w:rsidRPr="003131F6" w:rsidRDefault="004A2AAB" w:rsidP="004A2AAB">
            <w:pPr>
              <w:pStyle w:val="ListParagraph"/>
              <w:ind w:left="0"/>
              <w:jc w:val="center"/>
              <w:rPr>
                <w:b/>
                <w:sz w:val="20"/>
              </w:rPr>
            </w:pPr>
            <w:r>
              <w:rPr>
                <w:b/>
                <w:sz w:val="20"/>
              </w:rPr>
              <w:t>Similar</w:t>
            </w:r>
          </w:p>
        </w:tc>
        <w:tc>
          <w:tcPr>
            <w:tcW w:w="1771" w:type="dxa"/>
          </w:tcPr>
          <w:p w:rsidR="004A2AAB" w:rsidRPr="003131F6" w:rsidRDefault="004A2AAB" w:rsidP="004A2AAB">
            <w:pPr>
              <w:pStyle w:val="ListParagraph"/>
              <w:ind w:left="0"/>
              <w:jc w:val="center"/>
              <w:rPr>
                <w:b/>
                <w:sz w:val="20"/>
              </w:rPr>
            </w:pPr>
            <w:r>
              <w:rPr>
                <w:b/>
                <w:sz w:val="20"/>
              </w:rPr>
              <w:t>Fairly similar</w:t>
            </w:r>
          </w:p>
        </w:tc>
        <w:tc>
          <w:tcPr>
            <w:tcW w:w="1772" w:type="dxa"/>
          </w:tcPr>
          <w:p w:rsidR="004A2AAB" w:rsidRPr="003131F6" w:rsidRDefault="004A2AAB" w:rsidP="004A2AAB">
            <w:pPr>
              <w:pStyle w:val="ListParagraph"/>
              <w:ind w:left="0"/>
              <w:jc w:val="center"/>
              <w:rPr>
                <w:b/>
                <w:sz w:val="20"/>
              </w:rPr>
            </w:pPr>
            <w:r>
              <w:rPr>
                <w:b/>
                <w:sz w:val="20"/>
              </w:rPr>
              <w:t>Very similar</w:t>
            </w:r>
          </w:p>
        </w:tc>
      </w:tr>
      <w:tr w:rsidR="004A2AAB" w:rsidRPr="003131F6" w:rsidTr="004A2AAB">
        <w:tc>
          <w:tcPr>
            <w:tcW w:w="1780" w:type="dxa"/>
          </w:tcPr>
          <w:p w:rsidR="004A2AAB" w:rsidRPr="003131F6" w:rsidRDefault="004A2AAB" w:rsidP="004A2AAB">
            <w:pPr>
              <w:pStyle w:val="ListParagraph"/>
              <w:ind w:left="0"/>
              <w:jc w:val="both"/>
            </w:pPr>
          </w:p>
        </w:tc>
        <w:tc>
          <w:tcPr>
            <w:tcW w:w="1781" w:type="dxa"/>
          </w:tcPr>
          <w:p w:rsidR="004A2AAB" w:rsidRPr="003131F6" w:rsidRDefault="004A2AAB" w:rsidP="004A2AAB">
            <w:pPr>
              <w:pStyle w:val="ListParagraph"/>
              <w:ind w:left="0"/>
              <w:jc w:val="both"/>
            </w:pPr>
          </w:p>
        </w:tc>
        <w:tc>
          <w:tcPr>
            <w:tcW w:w="1802" w:type="dxa"/>
          </w:tcPr>
          <w:p w:rsidR="004A2AAB" w:rsidRPr="003131F6" w:rsidRDefault="004A2AAB" w:rsidP="004A2AAB">
            <w:pPr>
              <w:pStyle w:val="ListParagraph"/>
              <w:ind w:left="0"/>
              <w:jc w:val="both"/>
            </w:pPr>
          </w:p>
        </w:tc>
        <w:tc>
          <w:tcPr>
            <w:tcW w:w="1771" w:type="dxa"/>
          </w:tcPr>
          <w:p w:rsidR="004A2AAB" w:rsidRPr="003131F6" w:rsidRDefault="004A2AAB" w:rsidP="004A2AAB">
            <w:pPr>
              <w:pStyle w:val="ListParagraph"/>
              <w:ind w:left="0"/>
              <w:jc w:val="both"/>
            </w:pPr>
          </w:p>
        </w:tc>
        <w:tc>
          <w:tcPr>
            <w:tcW w:w="1772" w:type="dxa"/>
          </w:tcPr>
          <w:p w:rsidR="004A2AAB" w:rsidRPr="003131F6" w:rsidRDefault="004A2AAB" w:rsidP="004A2AAB">
            <w:pPr>
              <w:pStyle w:val="ListParagraph"/>
              <w:ind w:left="0"/>
              <w:jc w:val="both"/>
            </w:pPr>
          </w:p>
        </w:tc>
      </w:tr>
    </w:tbl>
    <w:p w:rsidR="004A2AAB" w:rsidRPr="003131F6" w:rsidRDefault="004A2AAB" w:rsidP="004A2AAB">
      <w:pPr>
        <w:pStyle w:val="ListParagraph"/>
        <w:ind w:left="0"/>
        <w:jc w:val="both"/>
      </w:pPr>
    </w:p>
    <w:p w:rsidR="004A2AAB" w:rsidRPr="003131F6" w:rsidRDefault="004A2AAB" w:rsidP="004A2AAB">
      <w:pPr>
        <w:pStyle w:val="ListParagraph"/>
        <w:numPr>
          <w:ilvl w:val="0"/>
          <w:numId w:val="4"/>
        </w:numPr>
        <w:ind w:left="0"/>
        <w:jc w:val="both"/>
      </w:pPr>
      <w:r w:rsidRPr="00DF190B">
        <w:t>How was the simulated behaviour to the answers you provided?</w:t>
      </w:r>
      <w:r w:rsidRPr="003131F6">
        <w:t xml:space="preserve"> </w:t>
      </w:r>
    </w:p>
    <w:tbl>
      <w:tblPr>
        <w:tblStyle w:val="TableGrid"/>
        <w:tblW w:w="8906" w:type="dxa"/>
        <w:tblInd w:w="-5" w:type="dxa"/>
        <w:tblLook w:val="04A0" w:firstRow="1" w:lastRow="0" w:firstColumn="1" w:lastColumn="0" w:noHBand="0" w:noVBand="1"/>
      </w:tblPr>
      <w:tblGrid>
        <w:gridCol w:w="1780"/>
        <w:gridCol w:w="1781"/>
        <w:gridCol w:w="1802"/>
        <w:gridCol w:w="1771"/>
        <w:gridCol w:w="1772"/>
      </w:tblGrid>
      <w:tr w:rsidR="004A2AAB" w:rsidRPr="003131F6" w:rsidTr="004A2AAB">
        <w:tc>
          <w:tcPr>
            <w:tcW w:w="1780" w:type="dxa"/>
          </w:tcPr>
          <w:p w:rsidR="004A2AAB" w:rsidRPr="003131F6" w:rsidRDefault="004A2AAB" w:rsidP="004A2AAB">
            <w:pPr>
              <w:pStyle w:val="ListParagraph"/>
              <w:ind w:left="0"/>
              <w:jc w:val="center"/>
              <w:rPr>
                <w:b/>
                <w:sz w:val="20"/>
              </w:rPr>
            </w:pPr>
            <w:r w:rsidRPr="003131F6">
              <w:rPr>
                <w:b/>
                <w:sz w:val="20"/>
              </w:rPr>
              <w:t xml:space="preserve">Very </w:t>
            </w:r>
            <w:r>
              <w:rPr>
                <w:b/>
                <w:sz w:val="20"/>
              </w:rPr>
              <w:t>dissimilar</w:t>
            </w:r>
          </w:p>
        </w:tc>
        <w:tc>
          <w:tcPr>
            <w:tcW w:w="1781" w:type="dxa"/>
          </w:tcPr>
          <w:p w:rsidR="004A2AAB" w:rsidRPr="003131F6" w:rsidRDefault="004A2AAB" w:rsidP="004A2AAB">
            <w:pPr>
              <w:pStyle w:val="ListParagraph"/>
              <w:ind w:left="0"/>
              <w:jc w:val="center"/>
              <w:rPr>
                <w:b/>
                <w:sz w:val="20"/>
              </w:rPr>
            </w:pPr>
            <w:r>
              <w:rPr>
                <w:b/>
                <w:sz w:val="20"/>
              </w:rPr>
              <w:t>Fairly dissimilar</w:t>
            </w:r>
          </w:p>
        </w:tc>
        <w:tc>
          <w:tcPr>
            <w:tcW w:w="1802" w:type="dxa"/>
          </w:tcPr>
          <w:p w:rsidR="004A2AAB" w:rsidRPr="003131F6" w:rsidRDefault="004A2AAB" w:rsidP="004A2AAB">
            <w:pPr>
              <w:pStyle w:val="ListParagraph"/>
              <w:ind w:left="0"/>
              <w:jc w:val="center"/>
              <w:rPr>
                <w:b/>
                <w:sz w:val="20"/>
              </w:rPr>
            </w:pPr>
            <w:r>
              <w:rPr>
                <w:b/>
                <w:sz w:val="20"/>
              </w:rPr>
              <w:t>Similar</w:t>
            </w:r>
          </w:p>
        </w:tc>
        <w:tc>
          <w:tcPr>
            <w:tcW w:w="1771" w:type="dxa"/>
          </w:tcPr>
          <w:p w:rsidR="004A2AAB" w:rsidRPr="003131F6" w:rsidRDefault="004A2AAB" w:rsidP="004A2AAB">
            <w:pPr>
              <w:pStyle w:val="ListParagraph"/>
              <w:ind w:left="0"/>
              <w:jc w:val="center"/>
              <w:rPr>
                <w:b/>
                <w:sz w:val="20"/>
              </w:rPr>
            </w:pPr>
            <w:r>
              <w:rPr>
                <w:b/>
                <w:sz w:val="20"/>
              </w:rPr>
              <w:t>Fairly similar</w:t>
            </w:r>
          </w:p>
        </w:tc>
        <w:tc>
          <w:tcPr>
            <w:tcW w:w="1772" w:type="dxa"/>
          </w:tcPr>
          <w:p w:rsidR="004A2AAB" w:rsidRPr="003131F6" w:rsidRDefault="004A2AAB" w:rsidP="004A2AAB">
            <w:pPr>
              <w:pStyle w:val="ListParagraph"/>
              <w:ind w:left="0"/>
              <w:jc w:val="center"/>
              <w:rPr>
                <w:b/>
                <w:sz w:val="20"/>
              </w:rPr>
            </w:pPr>
            <w:r>
              <w:rPr>
                <w:b/>
                <w:sz w:val="20"/>
              </w:rPr>
              <w:t>Very similar</w:t>
            </w:r>
          </w:p>
        </w:tc>
      </w:tr>
      <w:tr w:rsidR="004A2AAB" w:rsidRPr="003131F6" w:rsidTr="004A2AAB">
        <w:tc>
          <w:tcPr>
            <w:tcW w:w="1780" w:type="dxa"/>
          </w:tcPr>
          <w:p w:rsidR="004A2AAB" w:rsidRPr="003131F6" w:rsidRDefault="004A2AAB" w:rsidP="004A2AAB">
            <w:pPr>
              <w:pStyle w:val="ListParagraph"/>
              <w:ind w:left="0"/>
              <w:jc w:val="both"/>
            </w:pPr>
          </w:p>
        </w:tc>
        <w:tc>
          <w:tcPr>
            <w:tcW w:w="1781" w:type="dxa"/>
          </w:tcPr>
          <w:p w:rsidR="004A2AAB" w:rsidRPr="003131F6" w:rsidRDefault="004A2AAB" w:rsidP="004A2AAB">
            <w:pPr>
              <w:pStyle w:val="ListParagraph"/>
              <w:ind w:left="0"/>
              <w:jc w:val="both"/>
            </w:pPr>
          </w:p>
        </w:tc>
        <w:tc>
          <w:tcPr>
            <w:tcW w:w="1802" w:type="dxa"/>
          </w:tcPr>
          <w:p w:rsidR="004A2AAB" w:rsidRPr="003131F6" w:rsidRDefault="004A2AAB" w:rsidP="004A2AAB">
            <w:pPr>
              <w:pStyle w:val="ListParagraph"/>
              <w:ind w:left="0"/>
              <w:jc w:val="both"/>
            </w:pPr>
          </w:p>
        </w:tc>
        <w:tc>
          <w:tcPr>
            <w:tcW w:w="1771" w:type="dxa"/>
          </w:tcPr>
          <w:p w:rsidR="004A2AAB" w:rsidRPr="003131F6" w:rsidRDefault="004A2AAB" w:rsidP="004A2AAB">
            <w:pPr>
              <w:pStyle w:val="ListParagraph"/>
              <w:ind w:left="0"/>
              <w:jc w:val="both"/>
            </w:pPr>
          </w:p>
        </w:tc>
        <w:tc>
          <w:tcPr>
            <w:tcW w:w="1772" w:type="dxa"/>
          </w:tcPr>
          <w:p w:rsidR="004A2AAB" w:rsidRPr="003131F6" w:rsidRDefault="004A2AAB" w:rsidP="004A2AAB">
            <w:pPr>
              <w:pStyle w:val="ListParagraph"/>
              <w:ind w:left="0"/>
              <w:jc w:val="both"/>
            </w:pPr>
          </w:p>
        </w:tc>
      </w:tr>
    </w:tbl>
    <w:p w:rsidR="004A2AAB" w:rsidRPr="003131F6" w:rsidRDefault="004A2AAB" w:rsidP="004A2AAB">
      <w:pPr>
        <w:pStyle w:val="ListParagraph"/>
        <w:ind w:left="0"/>
        <w:jc w:val="both"/>
      </w:pPr>
    </w:p>
    <w:p w:rsidR="004A2AAB" w:rsidRPr="003131F6" w:rsidRDefault="004A2AAB" w:rsidP="004A2AAB">
      <w:pPr>
        <w:pStyle w:val="ListParagraph"/>
        <w:numPr>
          <w:ilvl w:val="0"/>
          <w:numId w:val="4"/>
        </w:numPr>
        <w:ind w:left="0"/>
        <w:jc w:val="both"/>
      </w:pPr>
      <w:r w:rsidRPr="00DF190B">
        <w:t>How useful is the simulation to recognize the real house?</w:t>
      </w:r>
    </w:p>
    <w:tbl>
      <w:tblPr>
        <w:tblStyle w:val="TableGrid"/>
        <w:tblW w:w="8906" w:type="dxa"/>
        <w:tblInd w:w="-5" w:type="dxa"/>
        <w:tblLook w:val="04A0" w:firstRow="1" w:lastRow="0" w:firstColumn="1" w:lastColumn="0" w:noHBand="0" w:noVBand="1"/>
      </w:tblPr>
      <w:tblGrid>
        <w:gridCol w:w="1780"/>
        <w:gridCol w:w="1781"/>
        <w:gridCol w:w="1802"/>
        <w:gridCol w:w="1771"/>
        <w:gridCol w:w="1772"/>
      </w:tblGrid>
      <w:tr w:rsidR="004A2AAB" w:rsidRPr="003131F6" w:rsidTr="004A2AAB">
        <w:tc>
          <w:tcPr>
            <w:tcW w:w="1780" w:type="dxa"/>
          </w:tcPr>
          <w:p w:rsidR="004A2AAB" w:rsidRPr="003131F6" w:rsidRDefault="004A2AAB" w:rsidP="004A2AAB">
            <w:pPr>
              <w:pStyle w:val="ListParagraph"/>
              <w:ind w:left="0"/>
              <w:jc w:val="center"/>
              <w:rPr>
                <w:b/>
                <w:sz w:val="20"/>
              </w:rPr>
            </w:pPr>
            <w:r>
              <w:rPr>
                <w:b/>
                <w:sz w:val="20"/>
              </w:rPr>
              <w:t>Very useless</w:t>
            </w:r>
          </w:p>
        </w:tc>
        <w:tc>
          <w:tcPr>
            <w:tcW w:w="1781" w:type="dxa"/>
          </w:tcPr>
          <w:p w:rsidR="004A2AAB" w:rsidRPr="003131F6" w:rsidRDefault="004A2AAB" w:rsidP="004A2AAB">
            <w:pPr>
              <w:pStyle w:val="ListParagraph"/>
              <w:ind w:left="0"/>
              <w:jc w:val="center"/>
              <w:rPr>
                <w:b/>
                <w:sz w:val="20"/>
              </w:rPr>
            </w:pPr>
            <w:r>
              <w:rPr>
                <w:b/>
                <w:sz w:val="20"/>
              </w:rPr>
              <w:t>Useless</w:t>
            </w:r>
          </w:p>
        </w:tc>
        <w:tc>
          <w:tcPr>
            <w:tcW w:w="1802" w:type="dxa"/>
          </w:tcPr>
          <w:p w:rsidR="004A2AAB" w:rsidRPr="003131F6" w:rsidRDefault="004A2AAB" w:rsidP="004A2AAB">
            <w:pPr>
              <w:pStyle w:val="ListParagraph"/>
              <w:ind w:left="0"/>
              <w:jc w:val="center"/>
              <w:rPr>
                <w:b/>
                <w:sz w:val="20"/>
              </w:rPr>
            </w:pPr>
            <w:r>
              <w:rPr>
                <w:b/>
                <w:sz w:val="20"/>
              </w:rPr>
              <w:t>Neutral</w:t>
            </w:r>
          </w:p>
        </w:tc>
        <w:tc>
          <w:tcPr>
            <w:tcW w:w="1771" w:type="dxa"/>
          </w:tcPr>
          <w:p w:rsidR="004A2AAB" w:rsidRPr="003131F6" w:rsidRDefault="004A2AAB" w:rsidP="004A2AAB">
            <w:pPr>
              <w:pStyle w:val="ListParagraph"/>
              <w:ind w:left="0"/>
              <w:jc w:val="center"/>
              <w:rPr>
                <w:b/>
                <w:sz w:val="20"/>
              </w:rPr>
            </w:pPr>
            <w:r>
              <w:rPr>
                <w:b/>
                <w:sz w:val="20"/>
              </w:rPr>
              <w:t>Useful</w:t>
            </w:r>
          </w:p>
        </w:tc>
        <w:tc>
          <w:tcPr>
            <w:tcW w:w="1772" w:type="dxa"/>
          </w:tcPr>
          <w:p w:rsidR="004A2AAB" w:rsidRPr="003131F6" w:rsidRDefault="004A2AAB" w:rsidP="004A2AAB">
            <w:pPr>
              <w:pStyle w:val="ListParagraph"/>
              <w:ind w:left="0"/>
              <w:jc w:val="center"/>
              <w:rPr>
                <w:b/>
                <w:sz w:val="20"/>
              </w:rPr>
            </w:pPr>
            <w:r>
              <w:rPr>
                <w:b/>
                <w:sz w:val="20"/>
              </w:rPr>
              <w:t>Very useful</w:t>
            </w:r>
          </w:p>
        </w:tc>
      </w:tr>
      <w:tr w:rsidR="004A2AAB" w:rsidRPr="003131F6" w:rsidTr="004A2AAB">
        <w:tc>
          <w:tcPr>
            <w:tcW w:w="1780" w:type="dxa"/>
          </w:tcPr>
          <w:p w:rsidR="004A2AAB" w:rsidRPr="003131F6" w:rsidRDefault="004A2AAB" w:rsidP="004A2AAB">
            <w:pPr>
              <w:pStyle w:val="ListParagraph"/>
              <w:ind w:left="0"/>
              <w:jc w:val="both"/>
            </w:pPr>
          </w:p>
        </w:tc>
        <w:tc>
          <w:tcPr>
            <w:tcW w:w="1781" w:type="dxa"/>
          </w:tcPr>
          <w:p w:rsidR="004A2AAB" w:rsidRPr="003131F6" w:rsidRDefault="004A2AAB" w:rsidP="004A2AAB">
            <w:pPr>
              <w:pStyle w:val="ListParagraph"/>
              <w:ind w:left="0"/>
              <w:jc w:val="both"/>
            </w:pPr>
          </w:p>
        </w:tc>
        <w:tc>
          <w:tcPr>
            <w:tcW w:w="1802" w:type="dxa"/>
          </w:tcPr>
          <w:p w:rsidR="004A2AAB" w:rsidRPr="003131F6" w:rsidRDefault="004A2AAB" w:rsidP="004A2AAB">
            <w:pPr>
              <w:pStyle w:val="ListParagraph"/>
              <w:ind w:left="0"/>
              <w:jc w:val="both"/>
            </w:pPr>
          </w:p>
        </w:tc>
        <w:tc>
          <w:tcPr>
            <w:tcW w:w="1771" w:type="dxa"/>
          </w:tcPr>
          <w:p w:rsidR="004A2AAB" w:rsidRPr="003131F6" w:rsidRDefault="004A2AAB" w:rsidP="004A2AAB">
            <w:pPr>
              <w:pStyle w:val="ListParagraph"/>
              <w:ind w:left="0"/>
              <w:jc w:val="both"/>
            </w:pPr>
          </w:p>
        </w:tc>
        <w:tc>
          <w:tcPr>
            <w:tcW w:w="1772" w:type="dxa"/>
          </w:tcPr>
          <w:p w:rsidR="004A2AAB" w:rsidRPr="003131F6" w:rsidRDefault="004A2AAB" w:rsidP="004A2AAB">
            <w:pPr>
              <w:pStyle w:val="ListParagraph"/>
              <w:ind w:left="0"/>
              <w:jc w:val="both"/>
            </w:pPr>
          </w:p>
        </w:tc>
      </w:tr>
    </w:tbl>
    <w:p w:rsidR="004A2AAB" w:rsidRPr="003131F6" w:rsidRDefault="004A2AAB" w:rsidP="004A2AAB">
      <w:pPr>
        <w:pStyle w:val="ListParagraph"/>
        <w:ind w:left="0"/>
        <w:jc w:val="both"/>
      </w:pPr>
    </w:p>
    <w:p w:rsidR="004A2AAB" w:rsidRDefault="004A2AAB" w:rsidP="004A2AAB">
      <w:pPr>
        <w:pStyle w:val="ListParagraph"/>
        <w:numPr>
          <w:ilvl w:val="0"/>
          <w:numId w:val="4"/>
        </w:numPr>
        <w:ind w:left="0"/>
        <w:jc w:val="both"/>
      </w:pPr>
      <w:r w:rsidRPr="00DF190B">
        <w:t>How correctly the house provide the automation service?</w:t>
      </w:r>
    </w:p>
    <w:tbl>
      <w:tblPr>
        <w:tblStyle w:val="TableGrid"/>
        <w:tblW w:w="8906" w:type="dxa"/>
        <w:tblInd w:w="-5" w:type="dxa"/>
        <w:tblLook w:val="04A0" w:firstRow="1" w:lastRow="0" w:firstColumn="1" w:lastColumn="0" w:noHBand="0" w:noVBand="1"/>
      </w:tblPr>
      <w:tblGrid>
        <w:gridCol w:w="1780"/>
        <w:gridCol w:w="1781"/>
        <w:gridCol w:w="1802"/>
        <w:gridCol w:w="1771"/>
        <w:gridCol w:w="1772"/>
      </w:tblGrid>
      <w:tr w:rsidR="004A2AAB" w:rsidRPr="003131F6" w:rsidTr="004A2AAB">
        <w:tc>
          <w:tcPr>
            <w:tcW w:w="1780" w:type="dxa"/>
          </w:tcPr>
          <w:p w:rsidR="004A2AAB" w:rsidRPr="003131F6" w:rsidRDefault="004A2AAB" w:rsidP="004A2AAB">
            <w:pPr>
              <w:pStyle w:val="ListParagraph"/>
              <w:ind w:left="0"/>
              <w:jc w:val="center"/>
              <w:rPr>
                <w:b/>
                <w:sz w:val="20"/>
              </w:rPr>
            </w:pPr>
            <w:r>
              <w:rPr>
                <w:b/>
                <w:sz w:val="20"/>
              </w:rPr>
              <w:t>Very early</w:t>
            </w:r>
          </w:p>
        </w:tc>
        <w:tc>
          <w:tcPr>
            <w:tcW w:w="1781" w:type="dxa"/>
          </w:tcPr>
          <w:p w:rsidR="004A2AAB" w:rsidRPr="003131F6" w:rsidRDefault="004A2AAB" w:rsidP="004A2AAB">
            <w:pPr>
              <w:pStyle w:val="ListParagraph"/>
              <w:ind w:left="0"/>
              <w:jc w:val="center"/>
              <w:rPr>
                <w:b/>
                <w:sz w:val="20"/>
              </w:rPr>
            </w:pPr>
            <w:r>
              <w:rPr>
                <w:b/>
                <w:sz w:val="20"/>
              </w:rPr>
              <w:t>Early</w:t>
            </w:r>
          </w:p>
        </w:tc>
        <w:tc>
          <w:tcPr>
            <w:tcW w:w="1802" w:type="dxa"/>
          </w:tcPr>
          <w:p w:rsidR="004A2AAB" w:rsidRPr="003131F6" w:rsidRDefault="004A2AAB" w:rsidP="004A2AAB">
            <w:pPr>
              <w:pStyle w:val="ListParagraph"/>
              <w:ind w:left="0"/>
              <w:jc w:val="center"/>
              <w:rPr>
                <w:b/>
                <w:sz w:val="20"/>
              </w:rPr>
            </w:pPr>
            <w:r>
              <w:rPr>
                <w:b/>
                <w:sz w:val="20"/>
              </w:rPr>
              <w:t>On time</w:t>
            </w:r>
          </w:p>
        </w:tc>
        <w:tc>
          <w:tcPr>
            <w:tcW w:w="1771" w:type="dxa"/>
          </w:tcPr>
          <w:p w:rsidR="004A2AAB" w:rsidRPr="003131F6" w:rsidRDefault="004A2AAB" w:rsidP="004A2AAB">
            <w:pPr>
              <w:pStyle w:val="ListParagraph"/>
              <w:ind w:left="0"/>
              <w:jc w:val="center"/>
              <w:rPr>
                <w:b/>
                <w:sz w:val="20"/>
              </w:rPr>
            </w:pPr>
            <w:r>
              <w:rPr>
                <w:b/>
                <w:sz w:val="20"/>
              </w:rPr>
              <w:t>Late</w:t>
            </w:r>
          </w:p>
        </w:tc>
        <w:tc>
          <w:tcPr>
            <w:tcW w:w="1772" w:type="dxa"/>
          </w:tcPr>
          <w:p w:rsidR="004A2AAB" w:rsidRPr="003131F6" w:rsidRDefault="004A2AAB" w:rsidP="004A2AAB">
            <w:pPr>
              <w:pStyle w:val="ListParagraph"/>
              <w:ind w:left="0"/>
              <w:jc w:val="center"/>
              <w:rPr>
                <w:b/>
                <w:sz w:val="20"/>
              </w:rPr>
            </w:pPr>
            <w:r>
              <w:rPr>
                <w:b/>
                <w:sz w:val="20"/>
              </w:rPr>
              <w:t>Very late</w:t>
            </w:r>
          </w:p>
        </w:tc>
      </w:tr>
      <w:tr w:rsidR="004A2AAB" w:rsidRPr="003131F6" w:rsidTr="004A2AAB">
        <w:tc>
          <w:tcPr>
            <w:tcW w:w="1780" w:type="dxa"/>
          </w:tcPr>
          <w:p w:rsidR="004A2AAB" w:rsidRPr="003131F6" w:rsidRDefault="004A2AAB" w:rsidP="004A2AAB">
            <w:pPr>
              <w:pStyle w:val="ListParagraph"/>
              <w:ind w:left="0"/>
              <w:jc w:val="both"/>
            </w:pPr>
          </w:p>
        </w:tc>
        <w:tc>
          <w:tcPr>
            <w:tcW w:w="1781" w:type="dxa"/>
          </w:tcPr>
          <w:p w:rsidR="004A2AAB" w:rsidRPr="003131F6" w:rsidRDefault="004A2AAB" w:rsidP="004A2AAB">
            <w:pPr>
              <w:pStyle w:val="ListParagraph"/>
              <w:ind w:left="0"/>
              <w:jc w:val="both"/>
            </w:pPr>
          </w:p>
        </w:tc>
        <w:tc>
          <w:tcPr>
            <w:tcW w:w="1802" w:type="dxa"/>
          </w:tcPr>
          <w:p w:rsidR="004A2AAB" w:rsidRPr="003131F6" w:rsidRDefault="004A2AAB" w:rsidP="004A2AAB">
            <w:pPr>
              <w:pStyle w:val="ListParagraph"/>
              <w:ind w:left="0"/>
              <w:jc w:val="both"/>
            </w:pPr>
          </w:p>
        </w:tc>
        <w:tc>
          <w:tcPr>
            <w:tcW w:w="1771" w:type="dxa"/>
          </w:tcPr>
          <w:p w:rsidR="004A2AAB" w:rsidRPr="003131F6" w:rsidRDefault="004A2AAB" w:rsidP="004A2AAB">
            <w:pPr>
              <w:pStyle w:val="ListParagraph"/>
              <w:ind w:left="0"/>
              <w:jc w:val="both"/>
            </w:pPr>
          </w:p>
        </w:tc>
        <w:tc>
          <w:tcPr>
            <w:tcW w:w="1772" w:type="dxa"/>
          </w:tcPr>
          <w:p w:rsidR="004A2AAB" w:rsidRPr="003131F6" w:rsidRDefault="004A2AAB" w:rsidP="004A2AAB">
            <w:pPr>
              <w:pStyle w:val="ListParagraph"/>
              <w:ind w:left="0"/>
              <w:jc w:val="both"/>
            </w:pPr>
          </w:p>
        </w:tc>
      </w:tr>
    </w:tbl>
    <w:p w:rsidR="004A2AAB" w:rsidRPr="005F3AFB" w:rsidRDefault="004A2AAB" w:rsidP="004A2AAB">
      <w:pPr>
        <w:jc w:val="both"/>
      </w:pPr>
    </w:p>
    <w:p w:rsidR="004A2AAB" w:rsidRPr="003131F6" w:rsidRDefault="004A2AAB" w:rsidP="004A2AAB">
      <w:pPr>
        <w:pStyle w:val="ListParagraph"/>
        <w:numPr>
          <w:ilvl w:val="0"/>
          <w:numId w:val="4"/>
        </w:numPr>
        <w:ind w:left="0"/>
        <w:jc w:val="both"/>
      </w:pPr>
      <w:r w:rsidRPr="003131F6">
        <w:t>What improvements would you do to the system?</w:t>
      </w:r>
    </w:p>
    <w:tbl>
      <w:tblPr>
        <w:tblStyle w:val="TableGrid"/>
        <w:tblW w:w="8910" w:type="dxa"/>
        <w:tblInd w:w="-5" w:type="dxa"/>
        <w:tblLook w:val="04A0" w:firstRow="1" w:lastRow="0" w:firstColumn="1" w:lastColumn="0" w:noHBand="0" w:noVBand="1"/>
      </w:tblPr>
      <w:tblGrid>
        <w:gridCol w:w="8910"/>
      </w:tblGrid>
      <w:tr w:rsidR="004A2AAB" w:rsidRPr="003131F6" w:rsidTr="004A2AAB">
        <w:tc>
          <w:tcPr>
            <w:tcW w:w="8910" w:type="dxa"/>
          </w:tcPr>
          <w:p w:rsidR="004A2AAB" w:rsidRPr="003131F6" w:rsidRDefault="004A2AAB" w:rsidP="004A2AAB">
            <w:pPr>
              <w:pStyle w:val="ListParagraph"/>
              <w:ind w:left="0"/>
              <w:jc w:val="both"/>
            </w:pPr>
          </w:p>
          <w:p w:rsidR="004A2AAB" w:rsidRPr="003131F6" w:rsidRDefault="004A2AAB" w:rsidP="004A2AAB">
            <w:pPr>
              <w:pStyle w:val="ListParagraph"/>
              <w:ind w:left="0"/>
              <w:jc w:val="both"/>
            </w:pPr>
          </w:p>
          <w:p w:rsidR="004A2AAB" w:rsidRDefault="004A2AAB" w:rsidP="004A2AAB">
            <w:pPr>
              <w:pStyle w:val="ListParagraph"/>
              <w:ind w:left="0"/>
              <w:jc w:val="both"/>
            </w:pPr>
          </w:p>
          <w:p w:rsidR="004A2AAB" w:rsidRPr="003131F6" w:rsidRDefault="004A2AAB" w:rsidP="004A2AAB">
            <w:pPr>
              <w:pStyle w:val="ListParagraph"/>
              <w:ind w:left="0"/>
              <w:jc w:val="both"/>
            </w:pPr>
          </w:p>
          <w:p w:rsidR="004A2AAB" w:rsidRPr="003131F6" w:rsidRDefault="004A2AAB" w:rsidP="004A2AAB">
            <w:pPr>
              <w:pStyle w:val="ListParagraph"/>
              <w:ind w:left="0"/>
              <w:jc w:val="both"/>
            </w:pPr>
          </w:p>
          <w:p w:rsidR="004A2AAB" w:rsidRPr="003131F6" w:rsidRDefault="004A2AAB" w:rsidP="004A2AAB">
            <w:pPr>
              <w:pStyle w:val="ListParagraph"/>
              <w:ind w:left="0"/>
              <w:jc w:val="both"/>
            </w:pPr>
          </w:p>
        </w:tc>
      </w:tr>
    </w:tbl>
    <w:p w:rsidR="004A2AAB" w:rsidRDefault="004A2AAB" w:rsidP="004A2AAB">
      <w:pPr>
        <w:pStyle w:val="ListParagraph"/>
        <w:jc w:val="both"/>
      </w:pPr>
    </w:p>
    <w:p w:rsidR="00AC6A4A" w:rsidRDefault="00A04C2C" w:rsidP="003651FC">
      <w:pPr>
        <w:autoSpaceDE w:val="0"/>
        <w:autoSpaceDN w:val="0"/>
        <w:adjustRightInd w:val="0"/>
        <w:spacing w:after="0" w:line="276" w:lineRule="auto"/>
        <w:rPr>
          <w:rFonts w:ascii="Arial-BoldMT" w:cs="Arial-BoldMT"/>
          <w:b/>
          <w:bCs/>
          <w:color w:val="000000"/>
          <w:sz w:val="20"/>
          <w:szCs w:val="20"/>
        </w:rPr>
      </w:pPr>
      <w:r>
        <w:rPr>
          <w:rFonts w:ascii="Arial-BoldMT" w:cs="Arial-BoldMT"/>
          <w:b/>
          <w:bCs/>
          <w:color w:val="000000"/>
          <w:sz w:val="20"/>
          <w:szCs w:val="20"/>
        </w:rPr>
        <w:t xml:space="preserve">How shooting the video </w:t>
      </w:r>
    </w:p>
    <w:p w:rsidR="00AC6A4A" w:rsidRDefault="00645D91" w:rsidP="003651FC">
      <w:pPr>
        <w:autoSpaceDE w:val="0"/>
        <w:autoSpaceDN w:val="0"/>
        <w:adjustRightInd w:val="0"/>
        <w:spacing w:line="276" w:lineRule="auto"/>
        <w:rPr>
          <w:rFonts w:ascii="Arial-BoldMT" w:cs="Arial-BoldMT"/>
          <w:b/>
          <w:bCs/>
          <w:color w:val="000000"/>
          <w:sz w:val="20"/>
          <w:szCs w:val="20"/>
        </w:rPr>
      </w:pPr>
      <w:hyperlink r:id="rId5" w:history="1">
        <w:r w:rsidR="00A04C2C">
          <w:rPr>
            <w:rStyle w:val="Hyperlink"/>
          </w:rPr>
          <w:t>http://www.diydoc.tv/2016/05/40/</w:t>
        </w:r>
      </w:hyperlink>
    </w:p>
    <w:p w:rsidR="00AC6A4A" w:rsidRDefault="00AC6A4A" w:rsidP="003651FC">
      <w:pPr>
        <w:autoSpaceDE w:val="0"/>
        <w:autoSpaceDN w:val="0"/>
        <w:adjustRightInd w:val="0"/>
        <w:spacing w:after="0" w:line="276" w:lineRule="auto"/>
        <w:rPr>
          <w:rFonts w:ascii="Arial-BoldMT" w:cs="Arial-BoldMT"/>
          <w:b/>
          <w:bCs/>
          <w:color w:val="000000"/>
          <w:sz w:val="20"/>
          <w:szCs w:val="20"/>
        </w:rPr>
      </w:pPr>
    </w:p>
    <w:p w:rsidR="00AC6A4A" w:rsidRDefault="00AC6A4A" w:rsidP="003651FC">
      <w:pPr>
        <w:autoSpaceDE w:val="0"/>
        <w:autoSpaceDN w:val="0"/>
        <w:adjustRightInd w:val="0"/>
        <w:spacing w:after="0" w:line="276" w:lineRule="auto"/>
        <w:rPr>
          <w:rFonts w:ascii="Arial-BoldMT" w:cs="Arial-BoldMT"/>
          <w:b/>
          <w:bCs/>
          <w:color w:val="000000"/>
          <w:sz w:val="20"/>
          <w:szCs w:val="20"/>
        </w:rPr>
      </w:pPr>
    </w:p>
    <w:p w:rsidR="00AC6A4A" w:rsidRDefault="00AC6A4A" w:rsidP="003651FC">
      <w:pPr>
        <w:autoSpaceDE w:val="0"/>
        <w:autoSpaceDN w:val="0"/>
        <w:adjustRightInd w:val="0"/>
        <w:spacing w:after="0" w:line="276" w:lineRule="auto"/>
        <w:rPr>
          <w:rFonts w:ascii="Arial-BoldMT" w:cs="Arial-BoldMT"/>
          <w:b/>
          <w:bCs/>
          <w:color w:val="000000"/>
          <w:sz w:val="20"/>
          <w:szCs w:val="20"/>
        </w:rPr>
      </w:pPr>
    </w:p>
    <w:p w:rsidR="0025237B" w:rsidRDefault="0025237B" w:rsidP="003651FC">
      <w:pPr>
        <w:autoSpaceDE w:val="0"/>
        <w:autoSpaceDN w:val="0"/>
        <w:adjustRightInd w:val="0"/>
        <w:spacing w:line="276" w:lineRule="auto"/>
        <w:rPr>
          <w:rFonts w:ascii="Arial-BoldMT" w:cs="Arial-BoldMT"/>
          <w:b/>
          <w:bCs/>
          <w:color w:val="000000"/>
          <w:sz w:val="20"/>
          <w:szCs w:val="20"/>
        </w:rPr>
      </w:pPr>
    </w:p>
    <w:p w:rsidR="0025237B" w:rsidRDefault="0025237B" w:rsidP="003651FC">
      <w:pPr>
        <w:autoSpaceDE w:val="0"/>
        <w:autoSpaceDN w:val="0"/>
        <w:adjustRightInd w:val="0"/>
        <w:spacing w:line="276" w:lineRule="auto"/>
        <w:rPr>
          <w:rFonts w:ascii="Arial-BoldMT" w:cs="Arial-BoldMT"/>
          <w:b/>
          <w:bCs/>
          <w:color w:val="000000"/>
          <w:sz w:val="20"/>
          <w:szCs w:val="20"/>
        </w:rPr>
      </w:pPr>
    </w:p>
    <w:p w:rsidR="0025237B" w:rsidRPr="0025237B" w:rsidRDefault="0025237B" w:rsidP="003651FC">
      <w:pPr>
        <w:autoSpaceDE w:val="0"/>
        <w:autoSpaceDN w:val="0"/>
        <w:adjustRightInd w:val="0"/>
        <w:spacing w:after="0" w:line="276" w:lineRule="auto"/>
        <w:rPr>
          <w:rFonts w:ascii="Arial-BoldMT" w:cs="Arial-BoldMT"/>
          <w:b/>
          <w:bCs/>
          <w:color w:val="000000"/>
          <w:sz w:val="29"/>
          <w:szCs w:val="29"/>
        </w:rPr>
      </w:pPr>
    </w:p>
    <w:p w:rsidR="0025237B" w:rsidRPr="0025237B" w:rsidRDefault="0025237B" w:rsidP="003651FC">
      <w:pPr>
        <w:pStyle w:val="ListParagraph"/>
        <w:autoSpaceDE w:val="0"/>
        <w:autoSpaceDN w:val="0"/>
        <w:adjustRightInd w:val="0"/>
        <w:spacing w:after="0" w:line="276" w:lineRule="auto"/>
        <w:rPr>
          <w:rFonts w:ascii="Arial-BoldMT" w:cs="Arial-BoldMT"/>
          <w:b/>
          <w:bCs/>
          <w:color w:val="000000"/>
          <w:sz w:val="29"/>
          <w:szCs w:val="29"/>
        </w:rPr>
      </w:pPr>
    </w:p>
    <w:sectPr w:rsidR="0025237B" w:rsidRPr="00252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5724D"/>
    <w:multiLevelType w:val="hybridMultilevel"/>
    <w:tmpl w:val="C88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129E"/>
    <w:multiLevelType w:val="hybridMultilevel"/>
    <w:tmpl w:val="D07CC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831DC"/>
    <w:multiLevelType w:val="hybridMultilevel"/>
    <w:tmpl w:val="098223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F4964"/>
    <w:multiLevelType w:val="hybridMultilevel"/>
    <w:tmpl w:val="1750C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Mbc0MzcxNjI1NDRU0lEKTi0uzszPAykwqgUAvnmIbywAAAA="/>
  </w:docVars>
  <w:rsids>
    <w:rsidRoot w:val="0025237B"/>
    <w:rsid w:val="00032480"/>
    <w:rsid w:val="0025237B"/>
    <w:rsid w:val="00272206"/>
    <w:rsid w:val="00300B2A"/>
    <w:rsid w:val="003651FC"/>
    <w:rsid w:val="004A2AAB"/>
    <w:rsid w:val="00645D91"/>
    <w:rsid w:val="007140E0"/>
    <w:rsid w:val="00865188"/>
    <w:rsid w:val="00917915"/>
    <w:rsid w:val="00A04C2C"/>
    <w:rsid w:val="00A4679F"/>
    <w:rsid w:val="00AC6A4A"/>
    <w:rsid w:val="00EA5990"/>
    <w:rsid w:val="00FC1395"/>
    <w:rsid w:val="00FC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64E2-27C2-418E-8F29-58ADDD4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37B"/>
    <w:pPr>
      <w:ind w:left="720"/>
      <w:contextualSpacing/>
    </w:pPr>
  </w:style>
  <w:style w:type="paragraph" w:styleId="Subtitle">
    <w:name w:val="Subtitle"/>
    <w:basedOn w:val="Normal"/>
    <w:next w:val="Normal"/>
    <w:link w:val="SubtitleChar"/>
    <w:uiPriority w:val="11"/>
    <w:qFormat/>
    <w:rsid w:val="004A2AAB"/>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4A2AAB"/>
    <w:rPr>
      <w:rFonts w:eastAsiaTheme="minorEastAsia"/>
      <w:color w:val="5A5A5A" w:themeColor="text1" w:themeTint="A5"/>
      <w:spacing w:val="15"/>
      <w:lang w:val="en-US"/>
    </w:rPr>
  </w:style>
  <w:style w:type="character" w:styleId="Strong">
    <w:name w:val="Strong"/>
    <w:basedOn w:val="DefaultParagraphFont"/>
    <w:uiPriority w:val="22"/>
    <w:qFormat/>
    <w:rsid w:val="004A2AAB"/>
    <w:rPr>
      <w:b/>
      <w:bCs/>
    </w:rPr>
  </w:style>
  <w:style w:type="character" w:styleId="Hyperlink">
    <w:name w:val="Hyperlink"/>
    <w:basedOn w:val="DefaultParagraphFont"/>
    <w:uiPriority w:val="99"/>
    <w:semiHidden/>
    <w:unhideWhenUsed/>
    <w:rsid w:val="00A04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ydoc.tv/2016/0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 Murad Ali</dc:creator>
  <cp:keywords/>
  <dc:description/>
  <cp:lastModifiedBy>S M Murad Ali</cp:lastModifiedBy>
  <cp:revision>2</cp:revision>
  <dcterms:created xsi:type="dcterms:W3CDTF">2019-05-13T05:20:00Z</dcterms:created>
  <dcterms:modified xsi:type="dcterms:W3CDTF">2019-05-13T05:20:00Z</dcterms:modified>
</cp:coreProperties>
</file>